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9D5" w:rsidRPr="000607DB" w:rsidRDefault="00CC09D5" w:rsidP="00CC09D5">
      <w:pPr>
        <w:pStyle w:val="21"/>
        <w:widowControl/>
        <w:jc w:val="center"/>
        <w:rPr>
          <w:rFonts w:ascii="Times New Roman" w:hAnsi="Times New Roman"/>
          <w:b/>
          <w:szCs w:val="28"/>
        </w:rPr>
      </w:pPr>
      <w:r w:rsidRPr="003E7DF3">
        <w:rPr>
          <w:rFonts w:ascii="Times New Roman" w:hAnsi="Times New Roman"/>
          <w:b/>
          <w:szCs w:val="28"/>
          <w:lang w:val="uk-UA"/>
        </w:rPr>
        <w:t>ВІДДІЛ ОСВІТИ</w:t>
      </w:r>
    </w:p>
    <w:p w:rsidR="00CC09D5" w:rsidRPr="00D67F51" w:rsidRDefault="00CC09D5" w:rsidP="00CC09D5">
      <w:pPr>
        <w:pStyle w:val="21"/>
        <w:widowControl/>
        <w:jc w:val="center"/>
        <w:rPr>
          <w:rFonts w:ascii="Times New Roman" w:hAnsi="Times New Roman"/>
          <w:b/>
          <w:szCs w:val="28"/>
          <w:lang w:val="uk-UA"/>
        </w:rPr>
      </w:pPr>
      <w:r>
        <w:rPr>
          <w:rFonts w:ascii="Times New Roman" w:hAnsi="Times New Roman"/>
          <w:b/>
          <w:szCs w:val="28"/>
        </w:rPr>
        <w:t>ПРИМОРСЬК</w:t>
      </w:r>
      <w:r>
        <w:rPr>
          <w:rFonts w:ascii="Times New Roman" w:hAnsi="Times New Roman"/>
          <w:b/>
          <w:szCs w:val="28"/>
          <w:lang w:val="uk-UA"/>
        </w:rPr>
        <w:t>ОЇ Р</w:t>
      </w:r>
      <w:r w:rsidRPr="003E7DF3">
        <w:rPr>
          <w:rFonts w:ascii="Times New Roman" w:hAnsi="Times New Roman"/>
          <w:b/>
          <w:szCs w:val="28"/>
        </w:rPr>
        <w:t>АЙОНН</w:t>
      </w:r>
      <w:r>
        <w:rPr>
          <w:rFonts w:ascii="Times New Roman" w:hAnsi="Times New Roman"/>
          <w:b/>
          <w:szCs w:val="28"/>
          <w:lang w:val="uk-UA"/>
        </w:rPr>
        <w:t xml:space="preserve">ОЇ </w:t>
      </w:r>
      <w:r w:rsidRPr="003E7DF3">
        <w:rPr>
          <w:rFonts w:ascii="Times New Roman" w:hAnsi="Times New Roman"/>
          <w:b/>
          <w:szCs w:val="28"/>
        </w:rPr>
        <w:t>ДЕРЖАВН</w:t>
      </w:r>
      <w:r>
        <w:rPr>
          <w:rFonts w:ascii="Times New Roman" w:hAnsi="Times New Roman"/>
          <w:b/>
          <w:szCs w:val="28"/>
          <w:lang w:val="uk-UA"/>
        </w:rPr>
        <w:t>ОЇ</w:t>
      </w:r>
      <w:r w:rsidRPr="003E7DF3">
        <w:rPr>
          <w:rFonts w:ascii="Times New Roman" w:hAnsi="Times New Roman"/>
          <w:b/>
          <w:szCs w:val="28"/>
        </w:rPr>
        <w:t xml:space="preserve">  АДМІНІСТРАЦІ</w:t>
      </w:r>
      <w:r>
        <w:rPr>
          <w:rFonts w:ascii="Times New Roman" w:hAnsi="Times New Roman"/>
          <w:b/>
          <w:szCs w:val="28"/>
          <w:lang w:val="uk-UA"/>
        </w:rPr>
        <w:t>Ї</w:t>
      </w:r>
    </w:p>
    <w:p w:rsidR="00CC09D5" w:rsidRDefault="00CC09D5" w:rsidP="00CC09D5">
      <w:pPr>
        <w:pStyle w:val="21"/>
        <w:widowControl/>
        <w:jc w:val="center"/>
        <w:rPr>
          <w:rFonts w:ascii="Times New Roman" w:hAnsi="Times New Roman"/>
          <w:b/>
          <w:szCs w:val="28"/>
          <w:lang w:val="uk-UA"/>
        </w:rPr>
      </w:pPr>
      <w:r w:rsidRPr="003E7DF3">
        <w:rPr>
          <w:rFonts w:ascii="Times New Roman" w:hAnsi="Times New Roman"/>
          <w:b/>
          <w:szCs w:val="28"/>
          <w:lang w:val="uk-UA"/>
        </w:rPr>
        <w:t>ЗАПОРІЗЬКОЇ ОБЛАСТІ</w:t>
      </w:r>
    </w:p>
    <w:p w:rsidR="00CC09D5" w:rsidRDefault="00CC09D5" w:rsidP="00CC09D5">
      <w:pPr>
        <w:pStyle w:val="21"/>
        <w:widowControl/>
        <w:jc w:val="center"/>
        <w:rPr>
          <w:rFonts w:ascii="Times New Roman" w:hAnsi="Times New Roman"/>
          <w:b/>
          <w:szCs w:val="28"/>
          <w:lang w:val="uk-UA"/>
        </w:rPr>
      </w:pPr>
      <w:r>
        <w:rPr>
          <w:rFonts w:ascii="Times New Roman" w:hAnsi="Times New Roman"/>
          <w:b/>
          <w:szCs w:val="28"/>
          <w:lang w:val="uk-UA"/>
        </w:rPr>
        <w:t>КОМУНАЛЬНА УСТАНОВА  «РАЙОННИЙ МЕТОДИЧНИЙ ЦЕНТР»</w:t>
      </w:r>
    </w:p>
    <w:p w:rsidR="00CC09D5" w:rsidRPr="00217630" w:rsidRDefault="00CC09D5" w:rsidP="00CC09D5">
      <w:pPr>
        <w:pStyle w:val="21"/>
        <w:widowControl/>
        <w:jc w:val="center"/>
        <w:rPr>
          <w:sz w:val="16"/>
          <w:szCs w:val="16"/>
        </w:rPr>
      </w:pPr>
      <w:r>
        <w:rPr>
          <w:rFonts w:ascii="Times New Roman" w:hAnsi="Times New Roman"/>
          <w:b/>
          <w:szCs w:val="28"/>
          <w:lang w:val="uk-UA"/>
        </w:rPr>
        <w:t>ПРИМОРСЬКОЇ РАЙОННОЇ РАДИ ЗАПОРІЗЬКОЇ ОБЛАСТІ</w:t>
      </w:r>
    </w:p>
    <w:p w:rsidR="00CC09D5" w:rsidRPr="003D7C35" w:rsidRDefault="003E4D53" w:rsidP="00CC09D5">
      <w:pPr>
        <w:spacing w:line="360" w:lineRule="auto"/>
        <w:rPr>
          <w:b/>
          <w:sz w:val="36"/>
          <w:szCs w:val="28"/>
          <w:lang w:val="uk-UA"/>
        </w:rPr>
      </w:pPr>
      <w:r>
        <w:rPr>
          <w:b/>
          <w:sz w:val="36"/>
          <w:szCs w:val="28"/>
          <w:lang w:val="uk-UA"/>
        </w:rPr>
        <w:t xml:space="preserve">  </w:t>
      </w:r>
    </w:p>
    <w:p w:rsidR="00CC09D5" w:rsidRPr="00760FD3" w:rsidRDefault="00CC09D5" w:rsidP="003E4D53">
      <w:pPr>
        <w:spacing w:line="360" w:lineRule="auto"/>
        <w:jc w:val="center"/>
        <w:rPr>
          <w:b/>
          <w:i/>
          <w:color w:val="FF0000"/>
          <w:sz w:val="28"/>
          <w:szCs w:val="28"/>
          <w:lang w:val="uk-UA"/>
        </w:rPr>
      </w:pPr>
      <w:r w:rsidRPr="00760FD3">
        <w:rPr>
          <w:b/>
          <w:i/>
          <w:color w:val="FF0000"/>
          <w:sz w:val="28"/>
          <w:szCs w:val="28"/>
        </w:rPr>
        <w:t>АНОТАЦІЯ</w:t>
      </w:r>
      <w:r w:rsidR="00760FD3">
        <w:rPr>
          <w:b/>
          <w:i/>
          <w:color w:val="FF0000"/>
          <w:sz w:val="28"/>
          <w:szCs w:val="28"/>
          <w:lang w:val="uk-UA"/>
        </w:rPr>
        <w:t xml:space="preserve"> </w:t>
      </w:r>
      <w:r w:rsidRPr="00760FD3">
        <w:rPr>
          <w:b/>
          <w:i/>
          <w:color w:val="FF0000"/>
          <w:sz w:val="28"/>
          <w:szCs w:val="28"/>
        </w:rPr>
        <w:t xml:space="preserve">НА </w:t>
      </w:r>
      <w:r w:rsidRPr="00760FD3">
        <w:rPr>
          <w:b/>
          <w:i/>
          <w:color w:val="FF0000"/>
          <w:sz w:val="28"/>
          <w:szCs w:val="28"/>
          <w:lang w:val="uk-UA"/>
        </w:rPr>
        <w:t xml:space="preserve">МАТЕРІАЛИ </w:t>
      </w:r>
      <w:r w:rsidRPr="00760FD3">
        <w:rPr>
          <w:b/>
          <w:i/>
          <w:color w:val="FF0000"/>
          <w:sz w:val="28"/>
          <w:szCs w:val="28"/>
        </w:rPr>
        <w:t>ДО ОБЛАСНОЇ ВИСТАВКИ</w:t>
      </w:r>
    </w:p>
    <w:p w:rsidR="00CC09D5" w:rsidRDefault="00CC09D5" w:rsidP="00E719CA">
      <w:pPr>
        <w:spacing w:line="360" w:lineRule="auto"/>
        <w:jc w:val="center"/>
        <w:rPr>
          <w:b/>
          <w:i/>
          <w:color w:val="FF0000"/>
          <w:sz w:val="28"/>
          <w:szCs w:val="28"/>
          <w:lang w:val="uk-UA"/>
        </w:rPr>
      </w:pPr>
      <w:r w:rsidRPr="00760FD3">
        <w:rPr>
          <w:b/>
          <w:i/>
          <w:color w:val="FF0000"/>
          <w:sz w:val="28"/>
          <w:szCs w:val="28"/>
        </w:rPr>
        <w:t>«ОСВІТА ЗАПОРІЗЬКОГО КРАЮ – 201</w:t>
      </w:r>
      <w:r w:rsidRPr="00760FD3">
        <w:rPr>
          <w:b/>
          <w:i/>
          <w:color w:val="FF0000"/>
          <w:sz w:val="28"/>
          <w:szCs w:val="28"/>
          <w:lang w:val="uk-UA"/>
        </w:rPr>
        <w:t>5</w:t>
      </w:r>
      <w:r w:rsidRPr="00760FD3">
        <w:rPr>
          <w:b/>
          <w:i/>
          <w:color w:val="FF0000"/>
          <w:sz w:val="28"/>
          <w:szCs w:val="28"/>
        </w:rPr>
        <w:t>»</w:t>
      </w:r>
    </w:p>
    <w:p w:rsidR="00725EC0" w:rsidRPr="00725EC0" w:rsidRDefault="00725EC0" w:rsidP="00E719CA">
      <w:pPr>
        <w:spacing w:line="360" w:lineRule="auto"/>
        <w:jc w:val="center"/>
        <w:rPr>
          <w:b/>
          <w:i/>
          <w:color w:val="FF0000"/>
          <w:sz w:val="28"/>
          <w:szCs w:val="28"/>
          <w:lang w:val="uk-UA"/>
        </w:rPr>
      </w:pPr>
    </w:p>
    <w:p w:rsidR="00CC09D5" w:rsidRDefault="00CC09D5" w:rsidP="00CC09D5">
      <w:pPr>
        <w:spacing w:line="360" w:lineRule="auto"/>
        <w:rPr>
          <w:b/>
          <w:color w:val="006600"/>
          <w:sz w:val="28"/>
          <w:szCs w:val="28"/>
          <w:lang w:val="uk-UA"/>
        </w:rPr>
      </w:pPr>
      <w:proofErr w:type="spellStart"/>
      <w:r w:rsidRPr="003D7C35">
        <w:rPr>
          <w:b/>
          <w:color w:val="006600"/>
          <w:sz w:val="28"/>
          <w:szCs w:val="28"/>
        </w:rPr>
        <w:t>Номінація</w:t>
      </w:r>
      <w:proofErr w:type="spellEnd"/>
      <w:r w:rsidRPr="003D7C35">
        <w:rPr>
          <w:b/>
          <w:color w:val="006600"/>
          <w:sz w:val="28"/>
          <w:szCs w:val="28"/>
          <w:lang w:val="uk-UA"/>
        </w:rPr>
        <w:t>:</w:t>
      </w:r>
      <w:r w:rsidRPr="003D7C35">
        <w:rPr>
          <w:b/>
          <w:color w:val="006600"/>
          <w:sz w:val="28"/>
          <w:szCs w:val="28"/>
        </w:rPr>
        <w:t xml:space="preserve">  «</w:t>
      </w:r>
      <w:proofErr w:type="spellStart"/>
      <w:r w:rsidRPr="003D7C35">
        <w:rPr>
          <w:b/>
          <w:color w:val="006600"/>
          <w:sz w:val="28"/>
          <w:szCs w:val="28"/>
        </w:rPr>
        <w:t>Формування</w:t>
      </w:r>
      <w:proofErr w:type="spellEnd"/>
      <w:r w:rsidRPr="003D7C35">
        <w:rPr>
          <w:b/>
          <w:color w:val="006600"/>
          <w:sz w:val="28"/>
          <w:szCs w:val="28"/>
        </w:rPr>
        <w:t xml:space="preserve"> </w:t>
      </w:r>
      <w:proofErr w:type="spellStart"/>
      <w:r w:rsidRPr="003D7C35">
        <w:rPr>
          <w:b/>
          <w:color w:val="006600"/>
          <w:sz w:val="28"/>
          <w:szCs w:val="28"/>
        </w:rPr>
        <w:t>творчої</w:t>
      </w:r>
      <w:proofErr w:type="spellEnd"/>
      <w:r w:rsidRPr="003D7C35">
        <w:rPr>
          <w:b/>
          <w:color w:val="006600"/>
          <w:sz w:val="28"/>
          <w:szCs w:val="28"/>
        </w:rPr>
        <w:t xml:space="preserve"> </w:t>
      </w:r>
      <w:proofErr w:type="spellStart"/>
      <w:r w:rsidRPr="003D7C35">
        <w:rPr>
          <w:b/>
          <w:color w:val="006600"/>
          <w:sz w:val="28"/>
          <w:szCs w:val="28"/>
        </w:rPr>
        <w:t>особистості</w:t>
      </w:r>
      <w:proofErr w:type="spellEnd"/>
      <w:r w:rsidRPr="003D7C35">
        <w:rPr>
          <w:b/>
          <w:color w:val="006600"/>
          <w:sz w:val="28"/>
          <w:szCs w:val="28"/>
        </w:rPr>
        <w:t xml:space="preserve"> в </w:t>
      </w:r>
      <w:proofErr w:type="spellStart"/>
      <w:r w:rsidRPr="003D7C35">
        <w:rPr>
          <w:b/>
          <w:color w:val="006600"/>
          <w:sz w:val="28"/>
          <w:szCs w:val="28"/>
        </w:rPr>
        <w:t>навчальних</w:t>
      </w:r>
      <w:proofErr w:type="spellEnd"/>
      <w:r w:rsidRPr="003D7C35">
        <w:rPr>
          <w:b/>
          <w:color w:val="006600"/>
          <w:sz w:val="28"/>
          <w:szCs w:val="28"/>
        </w:rPr>
        <w:t xml:space="preserve"> закладах»</w:t>
      </w:r>
    </w:p>
    <w:p w:rsidR="00725EC0" w:rsidRPr="00725EC0" w:rsidRDefault="00725EC0" w:rsidP="00CC09D5">
      <w:pPr>
        <w:spacing w:line="360" w:lineRule="auto"/>
        <w:rPr>
          <w:b/>
          <w:color w:val="006600"/>
          <w:sz w:val="22"/>
          <w:szCs w:val="28"/>
          <w:lang w:val="uk-UA"/>
        </w:rPr>
      </w:pPr>
    </w:p>
    <w:p w:rsidR="00DC52D3" w:rsidRDefault="00021D65" w:rsidP="00DC52D3">
      <w:pPr>
        <w:spacing w:line="360" w:lineRule="auto"/>
        <w:rPr>
          <w:b/>
          <w:color w:val="0033CC"/>
          <w:sz w:val="36"/>
          <w:szCs w:val="28"/>
          <w:lang w:val="uk-UA"/>
        </w:rPr>
      </w:pPr>
      <w:r>
        <w:rPr>
          <w:b/>
          <w:noProof/>
          <w:color w:val="0033CC"/>
          <w:sz w:val="36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-575310</wp:posOffset>
            </wp:positionH>
            <wp:positionV relativeFrom="paragraph">
              <wp:posOffset>100965</wp:posOffset>
            </wp:positionV>
            <wp:extent cx="1285875" cy="895350"/>
            <wp:effectExtent l="0" t="0" r="9525" b="0"/>
            <wp:wrapNone/>
            <wp:docPr id="9" name="Picture 14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C52D3">
        <w:rPr>
          <w:b/>
          <w:color w:val="0033CC"/>
          <w:sz w:val="36"/>
          <w:szCs w:val="28"/>
          <w:lang w:val="uk-UA"/>
        </w:rPr>
        <w:t xml:space="preserve">            </w:t>
      </w:r>
      <w:r w:rsidR="00DC52D3" w:rsidRPr="007243B1">
        <w:rPr>
          <w:b/>
          <w:noProof/>
          <w:color w:val="0033CC"/>
          <w:sz w:val="36"/>
          <w:szCs w:val="28"/>
        </w:rPr>
        <w:drawing>
          <wp:inline distT="0" distB="0" distL="0" distR="0">
            <wp:extent cx="1314450" cy="1000125"/>
            <wp:effectExtent l="19050" t="0" r="0" b="0"/>
            <wp:docPr id="10" name="Рисунок 7" descr="http://im4-tub-ua.yandex.net/i?id=218997078-61-72&amp;n=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1" name="Рисунок 4" descr="http://im4-tub-ua.yandex.net/i?id=218997078-61-72&amp;n=2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373" cy="1002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C09D5" w:rsidRPr="0096570B">
        <w:rPr>
          <w:b/>
          <w:color w:val="0033CC"/>
          <w:sz w:val="36"/>
          <w:szCs w:val="28"/>
        </w:rPr>
        <w:t>ТЕМА ДОСВІДУ:</w:t>
      </w:r>
    </w:p>
    <w:p w:rsidR="00E719CA" w:rsidRDefault="00CC09D5" w:rsidP="00E719CA">
      <w:pPr>
        <w:spacing w:line="360" w:lineRule="auto"/>
        <w:rPr>
          <w:b/>
          <w:i/>
          <w:color w:val="0033CC"/>
          <w:sz w:val="36"/>
          <w:szCs w:val="28"/>
          <w:lang w:val="uk-UA" w:eastAsia="uk-UA"/>
        </w:rPr>
      </w:pPr>
      <w:r w:rsidRPr="0096570B">
        <w:rPr>
          <w:b/>
          <w:i/>
          <w:color w:val="0033CC"/>
          <w:sz w:val="36"/>
          <w:szCs w:val="28"/>
          <w:lang w:val="uk-UA" w:eastAsia="uk-UA"/>
        </w:rPr>
        <w:t>«</w:t>
      </w:r>
      <w:r w:rsidRPr="002A7D27">
        <w:rPr>
          <w:b/>
          <w:i/>
          <w:color w:val="0033CC"/>
          <w:sz w:val="36"/>
          <w:szCs w:val="28"/>
          <w:lang w:val="uk-UA" w:eastAsia="uk-UA"/>
        </w:rPr>
        <w:t>Проектна діяльність</w:t>
      </w:r>
      <w:r w:rsidR="00DC52D3">
        <w:rPr>
          <w:b/>
          <w:i/>
          <w:color w:val="0033CC"/>
          <w:sz w:val="36"/>
          <w:szCs w:val="28"/>
          <w:lang w:val="uk-UA" w:eastAsia="uk-UA"/>
        </w:rPr>
        <w:t xml:space="preserve"> </w:t>
      </w:r>
      <w:r w:rsidRPr="002A7D27">
        <w:rPr>
          <w:b/>
          <w:i/>
          <w:color w:val="0033CC"/>
          <w:sz w:val="36"/>
          <w:szCs w:val="28"/>
          <w:lang w:val="uk-UA" w:eastAsia="uk-UA"/>
        </w:rPr>
        <w:t>– простір дл</w:t>
      </w:r>
      <w:r>
        <w:rPr>
          <w:b/>
          <w:i/>
          <w:color w:val="0033CC"/>
          <w:sz w:val="36"/>
          <w:szCs w:val="28"/>
          <w:lang w:val="uk-UA" w:eastAsia="uk-UA"/>
        </w:rPr>
        <w:t>я розвитку творчої особистості</w:t>
      </w:r>
      <w:r w:rsidR="00DC52D3" w:rsidRPr="00DC52D3">
        <w:rPr>
          <w:b/>
          <w:i/>
          <w:color w:val="0033CC"/>
          <w:sz w:val="36"/>
          <w:szCs w:val="28"/>
          <w:lang w:val="uk-UA" w:eastAsia="uk-UA"/>
        </w:rPr>
        <w:t xml:space="preserve"> </w:t>
      </w:r>
      <w:r w:rsidR="00DC52D3">
        <w:rPr>
          <w:b/>
          <w:i/>
          <w:color w:val="0033CC"/>
          <w:sz w:val="36"/>
          <w:szCs w:val="28"/>
          <w:lang w:val="uk-UA" w:eastAsia="uk-UA"/>
        </w:rPr>
        <w:t>на уроках української мови та літератури</w:t>
      </w:r>
      <w:r>
        <w:rPr>
          <w:b/>
          <w:i/>
          <w:color w:val="0033CC"/>
          <w:sz w:val="36"/>
          <w:szCs w:val="28"/>
          <w:lang w:val="uk-UA" w:eastAsia="uk-UA"/>
        </w:rPr>
        <w:t>»</w:t>
      </w:r>
      <w:r w:rsidR="007243B1" w:rsidRPr="007243B1">
        <w:rPr>
          <w:b/>
          <w:i/>
          <w:color w:val="FF0000"/>
          <w:sz w:val="28"/>
          <w:szCs w:val="28"/>
        </w:rPr>
        <w:t xml:space="preserve"> </w:t>
      </w:r>
    </w:p>
    <w:p w:rsidR="00A13708" w:rsidRDefault="007243B1" w:rsidP="00A13708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i/>
          <w:noProof/>
          <w:color w:val="0033CC"/>
          <w:sz w:val="36"/>
          <w:szCs w:val="28"/>
        </w:rPr>
        <w:drawing>
          <wp:inline distT="0" distB="0" distL="0" distR="0">
            <wp:extent cx="1390650" cy="1952625"/>
            <wp:effectExtent l="19050" t="0" r="0" b="0"/>
            <wp:docPr id="43" name="Рисунок 1" descr="C:\Users\Школа inside\Desktop\виставка 2015\Фото Іотова Н.П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 inside\Desktop\виставка 2015\Фото Іотова Н.П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842" cy="1955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i/>
          <w:color w:val="0033CC"/>
          <w:sz w:val="36"/>
          <w:szCs w:val="28"/>
          <w:lang w:val="uk-UA" w:eastAsia="uk-UA"/>
        </w:rPr>
        <w:t xml:space="preserve"> </w:t>
      </w:r>
      <w:r w:rsidR="00CC09D5">
        <w:rPr>
          <w:noProof/>
        </w:rPr>
        <w:drawing>
          <wp:anchor distT="36576" distB="36576" distL="36576" distR="36576" simplePos="0" relativeHeight="251663360" behindDoc="0" locked="0" layoutInCell="1" allowOverlap="1">
            <wp:simplePos x="0" y="0"/>
            <wp:positionH relativeFrom="column">
              <wp:posOffset>9180195</wp:posOffset>
            </wp:positionH>
            <wp:positionV relativeFrom="paragraph">
              <wp:posOffset>3455670</wp:posOffset>
            </wp:positionV>
            <wp:extent cx="1703070" cy="1656080"/>
            <wp:effectExtent l="1905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165608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09D5">
        <w:rPr>
          <w:noProof/>
        </w:rPr>
        <w:drawing>
          <wp:anchor distT="36576" distB="36576" distL="36576" distR="36576" simplePos="0" relativeHeight="251662336" behindDoc="0" locked="0" layoutInCell="1" allowOverlap="1">
            <wp:simplePos x="0" y="0"/>
            <wp:positionH relativeFrom="column">
              <wp:posOffset>9180195</wp:posOffset>
            </wp:positionH>
            <wp:positionV relativeFrom="paragraph">
              <wp:posOffset>3599815</wp:posOffset>
            </wp:positionV>
            <wp:extent cx="1703070" cy="1656080"/>
            <wp:effectExtent l="1905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165608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09D5">
        <w:rPr>
          <w:noProof/>
        </w:rPr>
        <w:drawing>
          <wp:anchor distT="36576" distB="36576" distL="36576" distR="36576" simplePos="0" relativeHeight="251661312" behindDoc="0" locked="0" layoutInCell="1" allowOverlap="1">
            <wp:simplePos x="0" y="0"/>
            <wp:positionH relativeFrom="column">
              <wp:posOffset>9180195</wp:posOffset>
            </wp:positionH>
            <wp:positionV relativeFrom="paragraph">
              <wp:posOffset>3599815</wp:posOffset>
            </wp:positionV>
            <wp:extent cx="1703070" cy="165608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165608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09D5">
        <w:rPr>
          <w:noProof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9180195</wp:posOffset>
            </wp:positionH>
            <wp:positionV relativeFrom="paragraph">
              <wp:posOffset>3599815</wp:posOffset>
            </wp:positionV>
            <wp:extent cx="1703070" cy="165608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165608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09D5">
        <w:rPr>
          <w:noProof/>
        </w:rPr>
        <w:drawing>
          <wp:anchor distT="36576" distB="36576" distL="36576" distR="36576" simplePos="0" relativeHeight="251664384" behindDoc="0" locked="0" layoutInCell="1" allowOverlap="1">
            <wp:simplePos x="0" y="0"/>
            <wp:positionH relativeFrom="column">
              <wp:posOffset>9180195</wp:posOffset>
            </wp:positionH>
            <wp:positionV relativeFrom="paragraph">
              <wp:posOffset>3455670</wp:posOffset>
            </wp:positionV>
            <wp:extent cx="1703070" cy="1656080"/>
            <wp:effectExtent l="1905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165608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color w:val="0033CC"/>
          <w:sz w:val="36"/>
          <w:szCs w:val="28"/>
          <w:lang w:val="uk-UA" w:eastAsia="uk-UA"/>
        </w:rPr>
        <w:t xml:space="preserve">   </w:t>
      </w:r>
      <w:r w:rsidR="00E719CA">
        <w:rPr>
          <w:b/>
          <w:i/>
          <w:color w:val="0033CC"/>
          <w:sz w:val="36"/>
          <w:szCs w:val="28"/>
          <w:lang w:val="uk-UA" w:eastAsia="uk-UA"/>
        </w:rPr>
        <w:t xml:space="preserve"> </w:t>
      </w:r>
      <w:r w:rsidR="00CC09D5" w:rsidRPr="00760FD3">
        <w:rPr>
          <w:b/>
          <w:sz w:val="28"/>
          <w:szCs w:val="28"/>
          <w:u w:val="single"/>
          <w:lang w:val="uk-UA"/>
        </w:rPr>
        <w:t>Автор досвіду:</w:t>
      </w:r>
      <w:r w:rsidR="00CC09D5" w:rsidRPr="002A7D27">
        <w:rPr>
          <w:b/>
          <w:sz w:val="28"/>
          <w:szCs w:val="28"/>
          <w:lang w:val="uk-UA"/>
        </w:rPr>
        <w:t xml:space="preserve"> </w:t>
      </w:r>
      <w:r w:rsidR="00CC09D5">
        <w:rPr>
          <w:b/>
          <w:sz w:val="28"/>
          <w:szCs w:val="28"/>
          <w:lang w:val="uk-UA"/>
        </w:rPr>
        <w:t xml:space="preserve"> </w:t>
      </w:r>
      <w:proofErr w:type="spellStart"/>
      <w:r w:rsidR="00CC09D5">
        <w:rPr>
          <w:b/>
          <w:sz w:val="28"/>
          <w:szCs w:val="28"/>
          <w:lang w:val="uk-UA"/>
        </w:rPr>
        <w:t>Іотова</w:t>
      </w:r>
      <w:proofErr w:type="spellEnd"/>
      <w:r w:rsidR="00CC09D5">
        <w:rPr>
          <w:b/>
          <w:sz w:val="28"/>
          <w:szCs w:val="28"/>
          <w:lang w:val="uk-UA"/>
        </w:rPr>
        <w:t xml:space="preserve"> </w:t>
      </w:r>
      <w:r w:rsidR="00760FD3">
        <w:rPr>
          <w:b/>
          <w:sz w:val="28"/>
          <w:szCs w:val="28"/>
          <w:lang w:val="uk-UA"/>
        </w:rPr>
        <w:t xml:space="preserve"> </w:t>
      </w:r>
      <w:r w:rsidR="00CC09D5">
        <w:rPr>
          <w:b/>
          <w:sz w:val="28"/>
          <w:szCs w:val="28"/>
          <w:lang w:val="uk-UA"/>
        </w:rPr>
        <w:t>Наталія Петрівна,</w:t>
      </w:r>
    </w:p>
    <w:p w:rsidR="00760FD3" w:rsidRDefault="00A13708" w:rsidP="00A13708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="00725EC0">
        <w:rPr>
          <w:b/>
          <w:sz w:val="28"/>
          <w:szCs w:val="28"/>
          <w:lang w:val="uk-UA"/>
        </w:rPr>
        <w:t xml:space="preserve">        </w:t>
      </w:r>
      <w:r w:rsidR="007243B1">
        <w:rPr>
          <w:b/>
          <w:sz w:val="28"/>
          <w:szCs w:val="28"/>
          <w:lang w:val="uk-UA"/>
        </w:rPr>
        <w:t xml:space="preserve"> </w:t>
      </w:r>
      <w:r w:rsidR="00760FD3">
        <w:rPr>
          <w:b/>
          <w:sz w:val="28"/>
          <w:szCs w:val="28"/>
          <w:lang w:val="uk-UA"/>
        </w:rPr>
        <w:t>учитель української мови та літератури</w:t>
      </w:r>
      <w:r w:rsidR="00760FD3" w:rsidRPr="00760FD3">
        <w:rPr>
          <w:b/>
          <w:sz w:val="28"/>
          <w:szCs w:val="28"/>
          <w:lang w:val="uk-UA"/>
        </w:rPr>
        <w:t xml:space="preserve"> </w:t>
      </w:r>
    </w:p>
    <w:p w:rsidR="00760FD3" w:rsidRDefault="00760FD3" w:rsidP="00760FD3">
      <w:pPr>
        <w:spacing w:line="360" w:lineRule="auto"/>
        <w:ind w:left="-85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</w:t>
      </w:r>
      <w:r w:rsidR="00725EC0">
        <w:rPr>
          <w:b/>
          <w:sz w:val="28"/>
          <w:szCs w:val="28"/>
          <w:lang w:val="uk-UA"/>
        </w:rPr>
        <w:t xml:space="preserve">                       </w:t>
      </w:r>
      <w:r w:rsidR="007243B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Комунального закладу</w:t>
      </w:r>
    </w:p>
    <w:p w:rsidR="00760FD3" w:rsidRPr="002A7D27" w:rsidRDefault="00760FD3" w:rsidP="00760FD3">
      <w:pPr>
        <w:spacing w:line="360" w:lineRule="auto"/>
        <w:ind w:left="-85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</w:t>
      </w:r>
      <w:r w:rsidR="00725EC0">
        <w:rPr>
          <w:b/>
          <w:sz w:val="28"/>
          <w:szCs w:val="28"/>
          <w:lang w:val="uk-UA"/>
        </w:rPr>
        <w:t xml:space="preserve">                 </w:t>
      </w:r>
      <w:r w:rsidR="007243B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«</w:t>
      </w:r>
      <w:proofErr w:type="spellStart"/>
      <w:r w:rsidRPr="002A7D27">
        <w:rPr>
          <w:b/>
          <w:sz w:val="28"/>
          <w:szCs w:val="28"/>
          <w:lang w:val="uk-UA"/>
        </w:rPr>
        <w:t>Зеленівськ</w:t>
      </w:r>
      <w:r>
        <w:rPr>
          <w:b/>
          <w:sz w:val="28"/>
          <w:szCs w:val="28"/>
          <w:lang w:val="uk-UA"/>
        </w:rPr>
        <w:t>а</w:t>
      </w:r>
      <w:proofErr w:type="spellEnd"/>
      <w:r w:rsidRPr="002A7D27">
        <w:rPr>
          <w:b/>
          <w:sz w:val="28"/>
          <w:szCs w:val="28"/>
          <w:lang w:val="uk-UA"/>
        </w:rPr>
        <w:t xml:space="preserve"> ЗОШ І – ІІІ ступенів </w:t>
      </w:r>
    </w:p>
    <w:p w:rsidR="00760FD3" w:rsidRPr="007473C4" w:rsidRDefault="00725EC0" w:rsidP="00760FD3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</w:t>
      </w:r>
      <w:r w:rsidR="007243B1">
        <w:rPr>
          <w:b/>
          <w:sz w:val="28"/>
          <w:szCs w:val="28"/>
          <w:lang w:val="uk-UA"/>
        </w:rPr>
        <w:t xml:space="preserve"> </w:t>
      </w:r>
      <w:proofErr w:type="spellStart"/>
      <w:r w:rsidR="00760FD3" w:rsidRPr="00725EC0">
        <w:rPr>
          <w:b/>
          <w:sz w:val="28"/>
          <w:szCs w:val="28"/>
          <w:lang w:val="uk-UA"/>
        </w:rPr>
        <w:t>природничо</w:t>
      </w:r>
      <w:proofErr w:type="spellEnd"/>
      <w:r w:rsidR="00760FD3" w:rsidRPr="00725EC0">
        <w:rPr>
          <w:b/>
          <w:sz w:val="28"/>
          <w:szCs w:val="28"/>
          <w:lang w:val="uk-UA"/>
        </w:rPr>
        <w:t xml:space="preserve"> – математичного напряму</w:t>
      </w:r>
      <w:r w:rsidR="00760FD3">
        <w:rPr>
          <w:b/>
          <w:sz w:val="28"/>
          <w:szCs w:val="28"/>
          <w:lang w:val="uk-UA"/>
        </w:rPr>
        <w:t>»</w:t>
      </w:r>
    </w:p>
    <w:p w:rsidR="00760FD3" w:rsidRDefault="00760FD3" w:rsidP="00760FD3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</w:t>
      </w:r>
      <w:r w:rsidR="00725EC0">
        <w:rPr>
          <w:b/>
          <w:sz w:val="28"/>
          <w:szCs w:val="28"/>
          <w:lang w:val="uk-UA"/>
        </w:rPr>
        <w:t xml:space="preserve">          </w:t>
      </w:r>
      <w:r w:rsidR="007243B1">
        <w:rPr>
          <w:b/>
          <w:sz w:val="28"/>
          <w:szCs w:val="28"/>
          <w:lang w:val="uk-UA"/>
        </w:rPr>
        <w:t xml:space="preserve">  </w:t>
      </w:r>
      <w:r w:rsidR="00725EC0">
        <w:rPr>
          <w:b/>
          <w:sz w:val="28"/>
          <w:szCs w:val="28"/>
          <w:lang w:val="uk-UA"/>
        </w:rPr>
        <w:t xml:space="preserve"> </w:t>
      </w:r>
      <w:r w:rsidRPr="00725EC0">
        <w:rPr>
          <w:b/>
          <w:sz w:val="28"/>
          <w:szCs w:val="28"/>
          <w:lang w:val="uk-UA"/>
        </w:rPr>
        <w:t>Приморської районної ради</w:t>
      </w:r>
      <w:r w:rsidRPr="00760FD3">
        <w:rPr>
          <w:b/>
          <w:sz w:val="28"/>
          <w:szCs w:val="28"/>
          <w:lang w:val="uk-UA"/>
        </w:rPr>
        <w:t xml:space="preserve"> </w:t>
      </w:r>
    </w:p>
    <w:p w:rsidR="00CC09D5" w:rsidRDefault="00760FD3" w:rsidP="00760FD3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</w:t>
      </w:r>
      <w:r w:rsidR="00A13708">
        <w:rPr>
          <w:b/>
          <w:sz w:val="28"/>
          <w:szCs w:val="28"/>
          <w:lang w:val="uk-UA"/>
        </w:rPr>
        <w:t xml:space="preserve">     </w:t>
      </w:r>
      <w:r w:rsidR="00725EC0">
        <w:rPr>
          <w:b/>
          <w:sz w:val="28"/>
          <w:szCs w:val="28"/>
          <w:lang w:val="uk-UA"/>
        </w:rPr>
        <w:t xml:space="preserve">    </w:t>
      </w:r>
      <w:r w:rsidR="007243B1">
        <w:rPr>
          <w:b/>
          <w:sz w:val="28"/>
          <w:szCs w:val="28"/>
          <w:lang w:val="uk-UA"/>
        </w:rPr>
        <w:t xml:space="preserve">  </w:t>
      </w:r>
      <w:r w:rsidRPr="00ED4851">
        <w:rPr>
          <w:b/>
          <w:sz w:val="28"/>
          <w:szCs w:val="28"/>
          <w:lang w:val="uk-UA"/>
        </w:rPr>
        <w:t>Зап</w:t>
      </w:r>
      <w:r>
        <w:rPr>
          <w:b/>
          <w:sz w:val="28"/>
          <w:szCs w:val="28"/>
          <w:lang w:val="uk-UA"/>
        </w:rPr>
        <w:t>орізької області</w:t>
      </w:r>
    </w:p>
    <w:p w:rsidR="007243B1" w:rsidRDefault="00725EC0" w:rsidP="007243B1">
      <w:pPr>
        <w:tabs>
          <w:tab w:val="left" w:pos="3480"/>
        </w:tabs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</w:t>
      </w:r>
    </w:p>
    <w:p w:rsidR="00725EC0" w:rsidRDefault="007243B1" w:rsidP="007243B1">
      <w:pPr>
        <w:tabs>
          <w:tab w:val="left" w:pos="3480"/>
        </w:tabs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</w:t>
      </w:r>
      <w:r w:rsidR="00725EC0">
        <w:rPr>
          <w:b/>
          <w:sz w:val="28"/>
          <w:szCs w:val="28"/>
          <w:lang w:val="uk-UA"/>
        </w:rPr>
        <w:t>Посада:</w:t>
      </w:r>
      <w:r>
        <w:rPr>
          <w:b/>
          <w:sz w:val="28"/>
          <w:szCs w:val="28"/>
          <w:lang w:val="uk-UA"/>
        </w:rPr>
        <w:t xml:space="preserve"> </w:t>
      </w:r>
      <w:r w:rsidRPr="00DC52D3">
        <w:rPr>
          <w:sz w:val="28"/>
          <w:szCs w:val="28"/>
          <w:lang w:val="uk-UA"/>
        </w:rPr>
        <w:t>заступни</w:t>
      </w:r>
      <w:r w:rsidR="00725EC0" w:rsidRPr="00DC52D3">
        <w:rPr>
          <w:sz w:val="28"/>
          <w:szCs w:val="28"/>
          <w:lang w:val="uk-UA"/>
        </w:rPr>
        <w:t>к директора з НВР</w:t>
      </w:r>
      <w:r w:rsidR="00DF64A7">
        <w:rPr>
          <w:sz w:val="28"/>
          <w:szCs w:val="28"/>
          <w:lang w:val="uk-UA"/>
        </w:rPr>
        <w:t>, учитель української мови та літератури</w:t>
      </w:r>
    </w:p>
    <w:p w:rsidR="00725EC0" w:rsidRDefault="007243B1" w:rsidP="00725EC0">
      <w:pPr>
        <w:tabs>
          <w:tab w:val="left" w:pos="3480"/>
        </w:tabs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725EC0">
        <w:rPr>
          <w:b/>
          <w:sz w:val="28"/>
          <w:szCs w:val="28"/>
          <w:lang w:val="uk-UA"/>
        </w:rPr>
        <w:t>Кваліфікаційна категорія</w:t>
      </w:r>
      <w:r w:rsidR="00725EC0" w:rsidRPr="00725EC0">
        <w:rPr>
          <w:b/>
          <w:sz w:val="28"/>
          <w:szCs w:val="28"/>
          <w:lang w:val="uk-UA"/>
        </w:rPr>
        <w:t xml:space="preserve">: </w:t>
      </w:r>
      <w:r w:rsidR="00725EC0" w:rsidRPr="00DC52D3">
        <w:rPr>
          <w:color w:val="000000"/>
          <w:sz w:val="28"/>
          <w:szCs w:val="28"/>
          <w:lang w:val="uk-UA"/>
        </w:rPr>
        <w:t>спеціаліст вищої категорії</w:t>
      </w:r>
    </w:p>
    <w:p w:rsidR="00725EC0" w:rsidRPr="00725EC0" w:rsidRDefault="00725EC0" w:rsidP="00725EC0">
      <w:pPr>
        <w:tabs>
          <w:tab w:val="left" w:pos="3480"/>
        </w:tabs>
        <w:spacing w:line="360" w:lineRule="auto"/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7243B1" w:rsidRPr="007243B1">
        <w:rPr>
          <w:rStyle w:val="a9"/>
          <w:iCs/>
          <w:color w:val="000000"/>
          <w:sz w:val="28"/>
          <w:szCs w:val="28"/>
          <w:lang w:val="uk-UA"/>
        </w:rPr>
        <w:t>Педагогічний стаж</w:t>
      </w:r>
      <w:r w:rsidR="003E4D53">
        <w:rPr>
          <w:rStyle w:val="a9"/>
          <w:iCs/>
          <w:color w:val="000000"/>
          <w:sz w:val="28"/>
          <w:szCs w:val="28"/>
          <w:lang w:val="uk-UA"/>
        </w:rPr>
        <w:t>:</w:t>
      </w:r>
      <w:r w:rsidR="007243B1" w:rsidRPr="007243B1">
        <w:rPr>
          <w:rStyle w:val="a9"/>
          <w:iCs/>
          <w:color w:val="000000"/>
          <w:sz w:val="28"/>
          <w:szCs w:val="28"/>
          <w:lang w:val="uk-UA"/>
        </w:rPr>
        <w:t xml:space="preserve">   </w:t>
      </w:r>
      <w:r w:rsidR="007243B1" w:rsidRPr="00DC52D3">
        <w:rPr>
          <w:color w:val="000000"/>
          <w:sz w:val="28"/>
          <w:szCs w:val="28"/>
          <w:lang w:val="uk-UA"/>
        </w:rPr>
        <w:t>22 роки</w:t>
      </w:r>
    </w:p>
    <w:p w:rsidR="007243B1" w:rsidRPr="007243B1" w:rsidRDefault="00456120" w:rsidP="007243B1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7243B1">
        <w:rPr>
          <w:b/>
          <w:sz w:val="28"/>
          <w:szCs w:val="28"/>
          <w:lang w:val="uk-UA"/>
        </w:rPr>
        <w:t>Нагороди</w:t>
      </w:r>
      <w:r w:rsidR="000E7936">
        <w:rPr>
          <w:b/>
          <w:sz w:val="28"/>
          <w:szCs w:val="28"/>
          <w:lang w:val="uk-UA"/>
        </w:rPr>
        <w:t xml:space="preserve"> </w:t>
      </w:r>
    </w:p>
    <w:p w:rsidR="00725EC0" w:rsidRPr="00456120" w:rsidRDefault="00456120" w:rsidP="000E7936">
      <w:pPr>
        <w:pStyle w:val="aa"/>
        <w:numPr>
          <w:ilvl w:val="0"/>
          <w:numId w:val="11"/>
        </w:numPr>
        <w:spacing w:line="360" w:lineRule="auto"/>
        <w:rPr>
          <w:b/>
          <w:sz w:val="28"/>
          <w:szCs w:val="28"/>
          <w:lang w:val="uk-UA"/>
        </w:rPr>
      </w:pPr>
      <w:r w:rsidRPr="00456120">
        <w:rPr>
          <w:sz w:val="28"/>
          <w:szCs w:val="28"/>
          <w:lang w:val="uk-UA"/>
        </w:rPr>
        <w:t xml:space="preserve">Грамота відділу освіти  Приморської районної державної </w:t>
      </w:r>
      <w:r w:rsidRPr="00456120">
        <w:rPr>
          <w:spacing w:val="-1"/>
          <w:sz w:val="28"/>
          <w:szCs w:val="28"/>
          <w:lang w:val="uk-UA"/>
        </w:rPr>
        <w:t>адміністрації</w:t>
      </w:r>
      <w:r w:rsidR="00DF64A7">
        <w:rPr>
          <w:spacing w:val="-1"/>
          <w:sz w:val="28"/>
          <w:szCs w:val="28"/>
          <w:lang w:val="uk-UA"/>
        </w:rPr>
        <w:t>.</w:t>
      </w:r>
      <w:r w:rsidRPr="00456120">
        <w:rPr>
          <w:spacing w:val="-1"/>
          <w:sz w:val="28"/>
          <w:szCs w:val="28"/>
          <w:lang w:val="uk-UA"/>
        </w:rPr>
        <w:t xml:space="preserve"> </w:t>
      </w:r>
      <w:r w:rsidRPr="007A48FA">
        <w:rPr>
          <w:sz w:val="28"/>
          <w:szCs w:val="28"/>
          <w:lang w:val="uk-UA"/>
        </w:rPr>
        <w:t>переможець районного конкурсу «Учитель року – 20</w:t>
      </w:r>
      <w:r w:rsidR="007A48FA">
        <w:rPr>
          <w:sz w:val="28"/>
          <w:szCs w:val="28"/>
          <w:lang w:val="uk-UA"/>
        </w:rPr>
        <w:t>12</w:t>
      </w:r>
      <w:r w:rsidRPr="007A48FA">
        <w:rPr>
          <w:sz w:val="28"/>
          <w:szCs w:val="28"/>
          <w:lang w:val="uk-UA"/>
        </w:rPr>
        <w:t>»  у номінації «Українська мова та література».</w:t>
      </w:r>
    </w:p>
    <w:p w:rsidR="00456120" w:rsidRPr="009C2F73" w:rsidRDefault="00456120" w:rsidP="000E7936">
      <w:pPr>
        <w:pStyle w:val="aa"/>
        <w:numPr>
          <w:ilvl w:val="0"/>
          <w:numId w:val="11"/>
        </w:numPr>
        <w:spacing w:line="360" w:lineRule="auto"/>
        <w:jc w:val="both"/>
        <w:rPr>
          <w:bCs/>
          <w:sz w:val="28"/>
          <w:szCs w:val="28"/>
        </w:rPr>
      </w:pPr>
      <w:r w:rsidRPr="00456120">
        <w:rPr>
          <w:sz w:val="28"/>
          <w:szCs w:val="28"/>
          <w:lang w:val="uk-UA"/>
        </w:rPr>
        <w:t>І місце</w:t>
      </w:r>
      <w:r w:rsidRPr="00DF64A7">
        <w:rPr>
          <w:sz w:val="28"/>
          <w:szCs w:val="28"/>
          <w:lang w:val="uk-UA"/>
        </w:rPr>
        <w:t xml:space="preserve"> у </w:t>
      </w:r>
      <w:r w:rsidRPr="00456120">
        <w:rPr>
          <w:sz w:val="28"/>
          <w:szCs w:val="28"/>
          <w:lang w:val="uk-UA"/>
        </w:rPr>
        <w:t xml:space="preserve">районному </w:t>
      </w:r>
      <w:r w:rsidRPr="00DF64A7">
        <w:rPr>
          <w:sz w:val="28"/>
          <w:szCs w:val="28"/>
          <w:lang w:val="uk-UA"/>
        </w:rPr>
        <w:t>конкурсі проектів «</w:t>
      </w:r>
      <w:r w:rsidRPr="00456120">
        <w:rPr>
          <w:sz w:val="28"/>
          <w:szCs w:val="28"/>
          <w:lang w:val="en-US"/>
        </w:rPr>
        <w:t>Intel</w:t>
      </w:r>
      <w:r w:rsidRPr="00DF64A7">
        <w:rPr>
          <w:sz w:val="28"/>
          <w:szCs w:val="28"/>
          <w:lang w:val="uk-UA"/>
        </w:rPr>
        <w:t>» до 200 – річчя  від Дня народження Т.Г.Шевченка</w:t>
      </w:r>
      <w:r w:rsidRPr="00456120">
        <w:rPr>
          <w:sz w:val="28"/>
          <w:szCs w:val="28"/>
          <w:lang w:val="uk-UA"/>
        </w:rPr>
        <w:t>.</w:t>
      </w:r>
      <w:r w:rsidRPr="00DF64A7">
        <w:rPr>
          <w:sz w:val="28"/>
          <w:szCs w:val="28"/>
          <w:lang w:val="uk-UA"/>
        </w:rPr>
        <w:t xml:space="preserve"> </w:t>
      </w:r>
      <w:r w:rsidRPr="00456120">
        <w:rPr>
          <w:sz w:val="28"/>
          <w:szCs w:val="28"/>
          <w:lang w:val="uk-UA"/>
        </w:rPr>
        <w:t>Участь у обласному конкурсі, нагороджена г</w:t>
      </w:r>
      <w:proofErr w:type="spellStart"/>
      <w:r w:rsidRPr="00456120">
        <w:rPr>
          <w:sz w:val="28"/>
          <w:szCs w:val="28"/>
        </w:rPr>
        <w:t>рамотою</w:t>
      </w:r>
      <w:proofErr w:type="spellEnd"/>
      <w:r w:rsidRPr="00456120">
        <w:rPr>
          <w:sz w:val="28"/>
          <w:szCs w:val="28"/>
        </w:rPr>
        <w:t xml:space="preserve"> ЗОІППО в </w:t>
      </w:r>
      <w:proofErr w:type="spellStart"/>
      <w:r w:rsidRPr="00456120">
        <w:rPr>
          <w:sz w:val="28"/>
          <w:szCs w:val="28"/>
        </w:rPr>
        <w:t>номінації</w:t>
      </w:r>
      <w:proofErr w:type="spellEnd"/>
      <w:r w:rsidRPr="00456120">
        <w:rPr>
          <w:sz w:val="28"/>
          <w:szCs w:val="28"/>
        </w:rPr>
        <w:t xml:space="preserve"> «</w:t>
      </w:r>
      <w:proofErr w:type="spellStart"/>
      <w:r w:rsidRPr="00456120">
        <w:rPr>
          <w:sz w:val="28"/>
          <w:szCs w:val="28"/>
        </w:rPr>
        <w:t>Найкращі</w:t>
      </w:r>
      <w:proofErr w:type="spellEnd"/>
      <w:r w:rsidRPr="00456120">
        <w:rPr>
          <w:sz w:val="28"/>
          <w:szCs w:val="28"/>
        </w:rPr>
        <w:t xml:space="preserve"> </w:t>
      </w:r>
      <w:proofErr w:type="spellStart"/>
      <w:r w:rsidRPr="00456120">
        <w:rPr>
          <w:sz w:val="28"/>
          <w:szCs w:val="28"/>
        </w:rPr>
        <w:t>дидактичні</w:t>
      </w:r>
      <w:proofErr w:type="spellEnd"/>
      <w:r w:rsidRPr="00456120">
        <w:rPr>
          <w:sz w:val="28"/>
          <w:szCs w:val="28"/>
        </w:rPr>
        <w:t xml:space="preserve"> </w:t>
      </w:r>
      <w:proofErr w:type="spellStart"/>
      <w:r w:rsidRPr="00456120">
        <w:rPr>
          <w:sz w:val="28"/>
          <w:szCs w:val="28"/>
        </w:rPr>
        <w:t>матеріали</w:t>
      </w:r>
      <w:proofErr w:type="spellEnd"/>
      <w:r w:rsidRPr="00456120">
        <w:rPr>
          <w:sz w:val="28"/>
          <w:szCs w:val="28"/>
        </w:rPr>
        <w:t xml:space="preserve">» (Наказ ЗОІППО № 070/ Д  </w:t>
      </w:r>
      <w:proofErr w:type="spellStart"/>
      <w:r w:rsidRPr="00456120">
        <w:rPr>
          <w:sz w:val="28"/>
          <w:szCs w:val="28"/>
        </w:rPr>
        <w:t>від</w:t>
      </w:r>
      <w:proofErr w:type="spellEnd"/>
      <w:r w:rsidRPr="00456120">
        <w:rPr>
          <w:sz w:val="28"/>
          <w:szCs w:val="28"/>
        </w:rPr>
        <w:t xml:space="preserve"> 11.03.2013 р.)</w:t>
      </w:r>
      <w:r w:rsidR="007A48FA">
        <w:rPr>
          <w:sz w:val="28"/>
          <w:szCs w:val="28"/>
          <w:lang w:val="uk-UA"/>
        </w:rPr>
        <w:t>.</w:t>
      </w:r>
    </w:p>
    <w:p w:rsidR="009C2F73" w:rsidRPr="003E4D53" w:rsidRDefault="003E4D53" w:rsidP="009C2F73">
      <w:pPr>
        <w:pStyle w:val="aa"/>
        <w:numPr>
          <w:ilvl w:val="0"/>
          <w:numId w:val="11"/>
        </w:numPr>
        <w:spacing w:line="360" w:lineRule="auto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ІІ місце</w:t>
      </w:r>
      <w:r w:rsidR="009C2F73" w:rsidRPr="009C2F73">
        <w:rPr>
          <w:sz w:val="28"/>
          <w:szCs w:val="28"/>
          <w:lang w:val="uk-UA"/>
        </w:rPr>
        <w:t xml:space="preserve"> у </w:t>
      </w:r>
      <w:proofErr w:type="spellStart"/>
      <w:r w:rsidR="009C2F73" w:rsidRPr="009C2F73">
        <w:rPr>
          <w:rFonts w:eastAsia="Calibri"/>
          <w:sz w:val="28"/>
          <w:szCs w:val="28"/>
          <w:lang w:eastAsia="en-US"/>
        </w:rPr>
        <w:t>районно</w:t>
      </w:r>
      <w:r w:rsidR="009C2F73" w:rsidRPr="009C2F73">
        <w:rPr>
          <w:rFonts w:eastAsia="Calibri"/>
          <w:sz w:val="28"/>
          <w:szCs w:val="28"/>
          <w:lang w:val="uk-UA" w:eastAsia="en-US"/>
        </w:rPr>
        <w:t>му</w:t>
      </w:r>
      <w:proofErr w:type="spellEnd"/>
      <w:r w:rsidR="009C2F73" w:rsidRPr="009C2F7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9C2F73" w:rsidRPr="009C2F73">
        <w:rPr>
          <w:rFonts w:eastAsia="Calibri"/>
          <w:sz w:val="28"/>
          <w:szCs w:val="28"/>
          <w:lang w:eastAsia="en-US"/>
        </w:rPr>
        <w:t>етап</w:t>
      </w:r>
      <w:proofErr w:type="spellEnd"/>
      <w:r w:rsidR="009C2F73" w:rsidRPr="009C2F73">
        <w:rPr>
          <w:rFonts w:eastAsia="Calibri"/>
          <w:sz w:val="28"/>
          <w:szCs w:val="28"/>
          <w:lang w:val="uk-UA" w:eastAsia="en-US"/>
        </w:rPr>
        <w:t xml:space="preserve">і </w:t>
      </w:r>
      <w:r>
        <w:rPr>
          <w:rFonts w:eastAsia="Calibri"/>
          <w:sz w:val="28"/>
          <w:szCs w:val="28"/>
          <w:lang w:val="uk-UA" w:eastAsia="en-US"/>
        </w:rPr>
        <w:t xml:space="preserve">конкурсу </w:t>
      </w:r>
      <w:r w:rsidRPr="003E4D53">
        <w:rPr>
          <w:sz w:val="28"/>
          <w:szCs w:val="28"/>
          <w:lang w:val="uk-UA"/>
        </w:rPr>
        <w:t xml:space="preserve">на кращу розробку уроку з використанням технології </w:t>
      </w:r>
      <w:proofErr w:type="spellStart"/>
      <w:r w:rsidRPr="003E4D53">
        <w:rPr>
          <w:sz w:val="28"/>
          <w:szCs w:val="28"/>
          <w:lang w:val="uk-UA"/>
        </w:rPr>
        <w:t>веб</w:t>
      </w:r>
      <w:proofErr w:type="spellEnd"/>
      <w:r w:rsidRPr="003E4D53">
        <w:rPr>
          <w:sz w:val="28"/>
          <w:szCs w:val="28"/>
          <w:lang w:val="uk-UA"/>
        </w:rPr>
        <w:t xml:space="preserve"> - </w:t>
      </w:r>
      <w:proofErr w:type="spellStart"/>
      <w:r w:rsidRPr="003E4D53">
        <w:rPr>
          <w:sz w:val="28"/>
          <w:szCs w:val="28"/>
          <w:lang w:val="uk-UA"/>
        </w:rPr>
        <w:t>квестів</w:t>
      </w:r>
      <w:proofErr w:type="spellEnd"/>
      <w:r w:rsidRPr="003E4D53">
        <w:rPr>
          <w:sz w:val="28"/>
          <w:szCs w:val="28"/>
          <w:lang w:val="uk-UA"/>
        </w:rPr>
        <w:t xml:space="preserve"> для вчителів української мови </w:t>
      </w:r>
      <w:r>
        <w:rPr>
          <w:sz w:val="28"/>
          <w:szCs w:val="28"/>
          <w:lang w:val="uk-UA"/>
        </w:rPr>
        <w:t xml:space="preserve"> </w:t>
      </w:r>
      <w:r w:rsidRPr="003E4D53">
        <w:rPr>
          <w:sz w:val="28"/>
          <w:szCs w:val="28"/>
          <w:lang w:val="uk-UA"/>
        </w:rPr>
        <w:t xml:space="preserve">для учнів 7-11 класів, присвяченому Року електронної дидактики </w:t>
      </w:r>
      <w:r w:rsidRPr="003E4D53">
        <w:rPr>
          <w:rStyle w:val="a9"/>
          <w:b w:val="0"/>
          <w:sz w:val="28"/>
          <w:szCs w:val="28"/>
          <w:lang w:val="uk-UA"/>
        </w:rPr>
        <w:t>«Мистецтво навчати»</w:t>
      </w:r>
      <w:r>
        <w:rPr>
          <w:sz w:val="28"/>
          <w:szCs w:val="28"/>
        </w:rPr>
        <w:t>.</w:t>
      </w:r>
    </w:p>
    <w:p w:rsidR="007A48FA" w:rsidRPr="000E7936" w:rsidRDefault="007A48FA" w:rsidP="000E7936">
      <w:pPr>
        <w:pStyle w:val="aa"/>
        <w:numPr>
          <w:ilvl w:val="0"/>
          <w:numId w:val="1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</w:t>
      </w:r>
      <w:r w:rsidR="00D71A02" w:rsidRPr="00106D1A">
        <w:rPr>
          <w:sz w:val="28"/>
          <w:szCs w:val="28"/>
          <w:lang w:val="uk-UA"/>
        </w:rPr>
        <w:t xml:space="preserve">Учні </w:t>
      </w:r>
      <w:r w:rsidR="000E7936">
        <w:rPr>
          <w:sz w:val="28"/>
          <w:szCs w:val="28"/>
          <w:lang w:val="uk-UA"/>
        </w:rPr>
        <w:t>вчителя</w:t>
      </w:r>
      <w:r w:rsidR="00D71A02" w:rsidRPr="00106D1A">
        <w:rPr>
          <w:sz w:val="28"/>
          <w:szCs w:val="28"/>
          <w:lang w:val="uk-UA"/>
        </w:rPr>
        <w:t xml:space="preserve"> - переможці </w:t>
      </w:r>
      <w:r w:rsidR="00D71A02" w:rsidRPr="000E7936">
        <w:rPr>
          <w:sz w:val="28"/>
          <w:szCs w:val="28"/>
          <w:lang w:val="uk-UA"/>
        </w:rPr>
        <w:t>ІІ(районного) етапу учнівської олімпіади</w:t>
      </w:r>
      <w:r w:rsidR="00D71A02" w:rsidRPr="000E7936">
        <w:rPr>
          <w:bCs/>
          <w:sz w:val="28"/>
          <w:szCs w:val="28"/>
          <w:lang w:val="uk-UA"/>
        </w:rPr>
        <w:t xml:space="preserve"> з української мови та літератури:</w:t>
      </w:r>
    </w:p>
    <w:p w:rsidR="00D71A02" w:rsidRPr="00106D1A" w:rsidRDefault="00D71A02" w:rsidP="000E7936">
      <w:pPr>
        <w:pStyle w:val="aa"/>
        <w:spacing w:line="360" w:lineRule="auto"/>
        <w:jc w:val="both"/>
        <w:rPr>
          <w:sz w:val="28"/>
          <w:szCs w:val="28"/>
          <w:lang w:val="uk-UA"/>
        </w:rPr>
      </w:pPr>
      <w:r w:rsidRPr="00106D1A">
        <w:rPr>
          <w:sz w:val="28"/>
          <w:szCs w:val="28"/>
          <w:lang w:val="uk-UA"/>
        </w:rPr>
        <w:t xml:space="preserve">2010 – 2011 </w:t>
      </w:r>
      <w:proofErr w:type="spellStart"/>
      <w:r w:rsidRPr="00106D1A">
        <w:rPr>
          <w:sz w:val="28"/>
          <w:szCs w:val="28"/>
          <w:lang w:val="uk-UA"/>
        </w:rPr>
        <w:t>н.р</w:t>
      </w:r>
      <w:proofErr w:type="spellEnd"/>
      <w:r w:rsidRPr="00106D1A">
        <w:rPr>
          <w:sz w:val="28"/>
          <w:szCs w:val="28"/>
          <w:lang w:val="uk-UA"/>
        </w:rPr>
        <w:t>. – 2 переможця (І і ІІІ місця)</w:t>
      </w:r>
    </w:p>
    <w:p w:rsidR="00D71A02" w:rsidRPr="00106D1A" w:rsidRDefault="00D71A02" w:rsidP="000E7936">
      <w:pPr>
        <w:pStyle w:val="aa"/>
        <w:spacing w:line="360" w:lineRule="auto"/>
        <w:jc w:val="both"/>
        <w:rPr>
          <w:sz w:val="28"/>
          <w:szCs w:val="28"/>
          <w:lang w:val="uk-UA"/>
        </w:rPr>
      </w:pPr>
      <w:r w:rsidRPr="00106D1A">
        <w:rPr>
          <w:sz w:val="28"/>
          <w:szCs w:val="28"/>
          <w:lang w:val="uk-UA"/>
        </w:rPr>
        <w:t xml:space="preserve">2011 – 2012 </w:t>
      </w:r>
      <w:proofErr w:type="spellStart"/>
      <w:r w:rsidRPr="00106D1A">
        <w:rPr>
          <w:sz w:val="28"/>
          <w:szCs w:val="28"/>
          <w:lang w:val="uk-UA"/>
        </w:rPr>
        <w:t>н.р</w:t>
      </w:r>
      <w:proofErr w:type="spellEnd"/>
      <w:r w:rsidRPr="00106D1A">
        <w:rPr>
          <w:sz w:val="28"/>
          <w:szCs w:val="28"/>
          <w:lang w:val="uk-UA"/>
        </w:rPr>
        <w:t xml:space="preserve">. </w:t>
      </w:r>
      <w:r w:rsidR="00752E19" w:rsidRPr="00106D1A">
        <w:rPr>
          <w:sz w:val="28"/>
          <w:szCs w:val="28"/>
          <w:lang w:val="uk-UA"/>
        </w:rPr>
        <w:t>–</w:t>
      </w:r>
      <w:r w:rsidRPr="00106D1A">
        <w:rPr>
          <w:sz w:val="28"/>
          <w:szCs w:val="28"/>
          <w:lang w:val="uk-UA"/>
        </w:rPr>
        <w:t xml:space="preserve"> </w:t>
      </w:r>
      <w:r w:rsidR="00752E19" w:rsidRPr="00106D1A">
        <w:rPr>
          <w:sz w:val="28"/>
          <w:szCs w:val="28"/>
          <w:lang w:val="uk-UA"/>
        </w:rPr>
        <w:t>1 переможець (ІІІ місце)</w:t>
      </w:r>
    </w:p>
    <w:p w:rsidR="00752E19" w:rsidRPr="00106D1A" w:rsidRDefault="00752E19" w:rsidP="000E7936">
      <w:pPr>
        <w:pStyle w:val="aa"/>
        <w:spacing w:line="360" w:lineRule="auto"/>
        <w:jc w:val="both"/>
        <w:rPr>
          <w:sz w:val="28"/>
          <w:szCs w:val="28"/>
          <w:lang w:val="uk-UA"/>
        </w:rPr>
      </w:pPr>
      <w:r w:rsidRPr="00106D1A">
        <w:rPr>
          <w:sz w:val="28"/>
          <w:szCs w:val="28"/>
          <w:lang w:val="uk-UA"/>
        </w:rPr>
        <w:t xml:space="preserve">2012 – 2013 </w:t>
      </w:r>
      <w:proofErr w:type="spellStart"/>
      <w:r w:rsidRPr="00106D1A">
        <w:rPr>
          <w:sz w:val="28"/>
          <w:szCs w:val="28"/>
          <w:lang w:val="uk-UA"/>
        </w:rPr>
        <w:t>н.р</w:t>
      </w:r>
      <w:proofErr w:type="spellEnd"/>
      <w:r w:rsidRPr="00106D1A">
        <w:rPr>
          <w:sz w:val="28"/>
          <w:szCs w:val="28"/>
          <w:lang w:val="uk-UA"/>
        </w:rPr>
        <w:t>. – 1 переможець (ІІІ місце)</w:t>
      </w:r>
    </w:p>
    <w:p w:rsidR="00752E19" w:rsidRPr="00106D1A" w:rsidRDefault="00D71A02" w:rsidP="000E7936">
      <w:pPr>
        <w:pStyle w:val="aa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106D1A">
        <w:rPr>
          <w:sz w:val="28"/>
          <w:szCs w:val="28"/>
          <w:lang w:val="uk-UA"/>
        </w:rPr>
        <w:t xml:space="preserve">Переможці районного етапу </w:t>
      </w:r>
      <w:proofErr w:type="spellStart"/>
      <w:r w:rsidRPr="00106D1A">
        <w:rPr>
          <w:sz w:val="28"/>
          <w:szCs w:val="28"/>
        </w:rPr>
        <w:t>Міжнародн</w:t>
      </w:r>
      <w:r w:rsidR="00752E19" w:rsidRPr="00106D1A">
        <w:rPr>
          <w:sz w:val="28"/>
          <w:szCs w:val="28"/>
          <w:lang w:val="uk-UA"/>
        </w:rPr>
        <w:t>их</w:t>
      </w:r>
      <w:proofErr w:type="spellEnd"/>
      <w:r w:rsidR="00752E19" w:rsidRPr="00106D1A">
        <w:rPr>
          <w:sz w:val="28"/>
          <w:szCs w:val="28"/>
          <w:lang w:val="uk-UA"/>
        </w:rPr>
        <w:t xml:space="preserve"> </w:t>
      </w:r>
      <w:r w:rsidRPr="00106D1A">
        <w:rPr>
          <w:sz w:val="28"/>
          <w:szCs w:val="28"/>
        </w:rPr>
        <w:t>конкурс</w:t>
      </w:r>
      <w:proofErr w:type="spellStart"/>
      <w:r w:rsidR="00752E19" w:rsidRPr="00106D1A">
        <w:rPr>
          <w:sz w:val="28"/>
          <w:szCs w:val="28"/>
          <w:lang w:val="uk-UA"/>
        </w:rPr>
        <w:t>ів</w:t>
      </w:r>
      <w:proofErr w:type="spellEnd"/>
      <w:r w:rsidRPr="00106D1A">
        <w:rPr>
          <w:sz w:val="28"/>
          <w:szCs w:val="28"/>
          <w:lang w:val="uk-UA"/>
        </w:rPr>
        <w:t xml:space="preserve"> </w:t>
      </w:r>
      <w:proofErr w:type="spellStart"/>
      <w:r w:rsidRPr="00106D1A">
        <w:rPr>
          <w:sz w:val="28"/>
          <w:szCs w:val="28"/>
        </w:rPr>
        <w:t>з</w:t>
      </w:r>
      <w:proofErr w:type="spellEnd"/>
      <w:r w:rsidRPr="00106D1A">
        <w:rPr>
          <w:sz w:val="28"/>
          <w:szCs w:val="28"/>
        </w:rPr>
        <w:t xml:space="preserve"> </w:t>
      </w:r>
      <w:proofErr w:type="spellStart"/>
      <w:r w:rsidRPr="00106D1A">
        <w:rPr>
          <w:sz w:val="28"/>
          <w:szCs w:val="28"/>
        </w:rPr>
        <w:t>української</w:t>
      </w:r>
      <w:proofErr w:type="spellEnd"/>
      <w:r w:rsidRPr="00106D1A">
        <w:rPr>
          <w:sz w:val="28"/>
          <w:szCs w:val="28"/>
        </w:rPr>
        <w:t xml:space="preserve"> </w:t>
      </w:r>
      <w:proofErr w:type="spellStart"/>
      <w:r w:rsidRPr="00106D1A">
        <w:rPr>
          <w:sz w:val="28"/>
          <w:szCs w:val="28"/>
        </w:rPr>
        <w:t>мови</w:t>
      </w:r>
      <w:proofErr w:type="spellEnd"/>
      <w:r w:rsidRPr="00106D1A">
        <w:rPr>
          <w:sz w:val="28"/>
          <w:szCs w:val="28"/>
        </w:rPr>
        <w:t xml:space="preserve"> </w:t>
      </w:r>
      <w:proofErr w:type="spellStart"/>
      <w:r w:rsidRPr="00106D1A">
        <w:rPr>
          <w:sz w:val="28"/>
          <w:szCs w:val="28"/>
        </w:rPr>
        <w:t>ім</w:t>
      </w:r>
      <w:proofErr w:type="spellEnd"/>
      <w:r w:rsidRPr="00106D1A">
        <w:rPr>
          <w:sz w:val="28"/>
          <w:szCs w:val="28"/>
        </w:rPr>
        <w:t xml:space="preserve">. Петра </w:t>
      </w:r>
      <w:proofErr w:type="spellStart"/>
      <w:r w:rsidRPr="00106D1A">
        <w:rPr>
          <w:sz w:val="28"/>
          <w:szCs w:val="28"/>
        </w:rPr>
        <w:t>Яцика</w:t>
      </w:r>
      <w:proofErr w:type="spellEnd"/>
      <w:r w:rsidR="00752E19" w:rsidRPr="00106D1A">
        <w:rPr>
          <w:sz w:val="28"/>
          <w:szCs w:val="28"/>
          <w:lang w:val="uk-UA"/>
        </w:rPr>
        <w:t>,</w:t>
      </w:r>
      <w:r w:rsidRPr="00106D1A">
        <w:rPr>
          <w:sz w:val="28"/>
          <w:szCs w:val="28"/>
        </w:rPr>
        <w:t xml:space="preserve"> </w:t>
      </w:r>
      <w:proofErr w:type="spellStart"/>
      <w:r w:rsidR="00752E19" w:rsidRPr="00106D1A">
        <w:rPr>
          <w:sz w:val="28"/>
          <w:szCs w:val="28"/>
        </w:rPr>
        <w:t>з</w:t>
      </w:r>
      <w:proofErr w:type="spellEnd"/>
      <w:r w:rsidR="00752E19" w:rsidRPr="00106D1A">
        <w:rPr>
          <w:sz w:val="28"/>
          <w:szCs w:val="28"/>
        </w:rPr>
        <w:t xml:space="preserve">  </w:t>
      </w:r>
      <w:proofErr w:type="spellStart"/>
      <w:r w:rsidR="00752E19" w:rsidRPr="00106D1A">
        <w:rPr>
          <w:sz w:val="28"/>
          <w:szCs w:val="28"/>
        </w:rPr>
        <w:t>української</w:t>
      </w:r>
      <w:proofErr w:type="spellEnd"/>
      <w:r w:rsidR="00752E19" w:rsidRPr="00106D1A">
        <w:rPr>
          <w:sz w:val="28"/>
          <w:szCs w:val="28"/>
          <w:lang w:val="uk-UA"/>
        </w:rPr>
        <w:t xml:space="preserve"> </w:t>
      </w:r>
      <w:proofErr w:type="spellStart"/>
      <w:r w:rsidR="00752E19" w:rsidRPr="00106D1A">
        <w:rPr>
          <w:sz w:val="28"/>
          <w:szCs w:val="28"/>
        </w:rPr>
        <w:t>мови</w:t>
      </w:r>
      <w:proofErr w:type="spellEnd"/>
      <w:r w:rsidR="00752E19" w:rsidRPr="00106D1A">
        <w:rPr>
          <w:sz w:val="28"/>
          <w:szCs w:val="28"/>
        </w:rPr>
        <w:t xml:space="preserve"> </w:t>
      </w:r>
      <w:proofErr w:type="spellStart"/>
      <w:r w:rsidR="00752E19" w:rsidRPr="00106D1A">
        <w:rPr>
          <w:sz w:val="28"/>
          <w:szCs w:val="28"/>
        </w:rPr>
        <w:t>і</w:t>
      </w:r>
      <w:proofErr w:type="spellEnd"/>
      <w:r w:rsidR="00752E19" w:rsidRPr="00106D1A">
        <w:rPr>
          <w:sz w:val="28"/>
          <w:szCs w:val="28"/>
        </w:rPr>
        <w:t xml:space="preserve"> </w:t>
      </w:r>
      <w:proofErr w:type="spellStart"/>
      <w:r w:rsidR="00752E19" w:rsidRPr="00106D1A">
        <w:rPr>
          <w:sz w:val="28"/>
          <w:szCs w:val="28"/>
        </w:rPr>
        <w:t>літератури</w:t>
      </w:r>
      <w:proofErr w:type="spellEnd"/>
      <w:r w:rsidR="00752E19" w:rsidRPr="00106D1A">
        <w:rPr>
          <w:sz w:val="28"/>
          <w:szCs w:val="28"/>
        </w:rPr>
        <w:t xml:space="preserve"> </w:t>
      </w:r>
      <w:proofErr w:type="spellStart"/>
      <w:r w:rsidR="00752E19" w:rsidRPr="00106D1A">
        <w:rPr>
          <w:sz w:val="28"/>
          <w:szCs w:val="28"/>
        </w:rPr>
        <w:t>імені</w:t>
      </w:r>
      <w:proofErr w:type="spellEnd"/>
      <w:r w:rsidR="00752E19" w:rsidRPr="00106D1A">
        <w:rPr>
          <w:sz w:val="28"/>
          <w:szCs w:val="28"/>
        </w:rPr>
        <w:t xml:space="preserve"> Тараса </w:t>
      </w:r>
      <w:proofErr w:type="spellStart"/>
      <w:r w:rsidR="00752E19" w:rsidRPr="00106D1A">
        <w:rPr>
          <w:sz w:val="28"/>
          <w:szCs w:val="28"/>
        </w:rPr>
        <w:t>Шевченка</w:t>
      </w:r>
      <w:proofErr w:type="spellEnd"/>
      <w:r w:rsidR="00752E19" w:rsidRPr="00106D1A">
        <w:rPr>
          <w:sz w:val="28"/>
          <w:szCs w:val="28"/>
          <w:lang w:val="uk-UA"/>
        </w:rPr>
        <w:t>:</w:t>
      </w:r>
    </w:p>
    <w:p w:rsidR="00752E19" w:rsidRPr="00106D1A" w:rsidRDefault="00752E19" w:rsidP="000E7936">
      <w:pPr>
        <w:pStyle w:val="aa"/>
        <w:spacing w:line="360" w:lineRule="auto"/>
        <w:jc w:val="both"/>
        <w:rPr>
          <w:sz w:val="28"/>
          <w:szCs w:val="28"/>
          <w:lang w:val="uk-UA"/>
        </w:rPr>
      </w:pPr>
      <w:r w:rsidRPr="00106D1A">
        <w:rPr>
          <w:sz w:val="28"/>
          <w:szCs w:val="28"/>
          <w:lang w:val="uk-UA"/>
        </w:rPr>
        <w:t xml:space="preserve">2010 – 2011 </w:t>
      </w:r>
      <w:proofErr w:type="spellStart"/>
      <w:r w:rsidRPr="00106D1A">
        <w:rPr>
          <w:sz w:val="28"/>
          <w:szCs w:val="28"/>
          <w:lang w:val="uk-UA"/>
        </w:rPr>
        <w:t>н.р</w:t>
      </w:r>
      <w:proofErr w:type="spellEnd"/>
      <w:r w:rsidRPr="00106D1A">
        <w:rPr>
          <w:sz w:val="28"/>
          <w:szCs w:val="28"/>
          <w:lang w:val="uk-UA"/>
        </w:rPr>
        <w:t xml:space="preserve">. – </w:t>
      </w:r>
      <w:r w:rsidR="00106D1A">
        <w:rPr>
          <w:sz w:val="28"/>
          <w:szCs w:val="28"/>
          <w:lang w:val="uk-UA"/>
        </w:rPr>
        <w:t xml:space="preserve">  2 учасника, </w:t>
      </w:r>
      <w:r w:rsidRPr="00106D1A">
        <w:rPr>
          <w:sz w:val="28"/>
          <w:szCs w:val="28"/>
          <w:lang w:val="uk-UA"/>
        </w:rPr>
        <w:t>4 призових місця (два І – х  і  одне ІІ –</w:t>
      </w:r>
      <w:r w:rsidR="00106D1A">
        <w:rPr>
          <w:sz w:val="28"/>
          <w:szCs w:val="28"/>
          <w:lang w:val="uk-UA"/>
        </w:rPr>
        <w:t>е</w:t>
      </w:r>
      <w:r w:rsidRPr="00106D1A">
        <w:rPr>
          <w:sz w:val="28"/>
          <w:szCs w:val="28"/>
          <w:lang w:val="uk-UA"/>
        </w:rPr>
        <w:t>)</w:t>
      </w:r>
    </w:p>
    <w:p w:rsidR="00752E19" w:rsidRPr="00106D1A" w:rsidRDefault="00752E19" w:rsidP="000E7936">
      <w:pPr>
        <w:pStyle w:val="aa"/>
        <w:spacing w:line="360" w:lineRule="auto"/>
        <w:jc w:val="both"/>
        <w:rPr>
          <w:sz w:val="28"/>
          <w:szCs w:val="28"/>
          <w:lang w:val="uk-UA"/>
        </w:rPr>
      </w:pPr>
      <w:r w:rsidRPr="00106D1A">
        <w:rPr>
          <w:sz w:val="28"/>
          <w:szCs w:val="28"/>
          <w:lang w:val="uk-UA"/>
        </w:rPr>
        <w:t xml:space="preserve">2011 – 2012 </w:t>
      </w:r>
      <w:proofErr w:type="spellStart"/>
      <w:r w:rsidRPr="00106D1A">
        <w:rPr>
          <w:sz w:val="28"/>
          <w:szCs w:val="28"/>
          <w:lang w:val="uk-UA"/>
        </w:rPr>
        <w:t>н.р</w:t>
      </w:r>
      <w:proofErr w:type="spellEnd"/>
      <w:r w:rsidRPr="00106D1A">
        <w:rPr>
          <w:sz w:val="28"/>
          <w:szCs w:val="28"/>
          <w:lang w:val="uk-UA"/>
        </w:rPr>
        <w:t>. – 2 переможця (ІІ і ІІІ місця)</w:t>
      </w:r>
    </w:p>
    <w:p w:rsidR="00752E19" w:rsidRPr="00106D1A" w:rsidRDefault="00752E19" w:rsidP="000E7936">
      <w:pPr>
        <w:pStyle w:val="aa"/>
        <w:spacing w:line="360" w:lineRule="auto"/>
        <w:jc w:val="both"/>
        <w:rPr>
          <w:sz w:val="28"/>
          <w:szCs w:val="28"/>
          <w:lang w:val="uk-UA"/>
        </w:rPr>
      </w:pPr>
      <w:r w:rsidRPr="00106D1A">
        <w:rPr>
          <w:sz w:val="28"/>
          <w:szCs w:val="28"/>
          <w:lang w:val="uk-UA"/>
        </w:rPr>
        <w:t xml:space="preserve">2012 – 2013 </w:t>
      </w:r>
      <w:proofErr w:type="spellStart"/>
      <w:r w:rsidRPr="00106D1A">
        <w:rPr>
          <w:sz w:val="28"/>
          <w:szCs w:val="28"/>
          <w:lang w:val="uk-UA"/>
        </w:rPr>
        <w:t>н.р</w:t>
      </w:r>
      <w:proofErr w:type="spellEnd"/>
      <w:r w:rsidRPr="00106D1A">
        <w:rPr>
          <w:sz w:val="28"/>
          <w:szCs w:val="28"/>
          <w:lang w:val="uk-UA"/>
        </w:rPr>
        <w:t>. – 2 переможця (ІІ і ІІІ місця)</w:t>
      </w:r>
    </w:p>
    <w:p w:rsidR="00456120" w:rsidRPr="000E7936" w:rsidRDefault="00106D1A" w:rsidP="000E7936">
      <w:pPr>
        <w:pStyle w:val="aa"/>
        <w:spacing w:line="360" w:lineRule="auto"/>
        <w:jc w:val="both"/>
        <w:rPr>
          <w:sz w:val="28"/>
          <w:szCs w:val="28"/>
          <w:lang w:val="uk-UA"/>
        </w:rPr>
      </w:pPr>
      <w:r w:rsidRPr="00106D1A">
        <w:rPr>
          <w:sz w:val="28"/>
          <w:szCs w:val="28"/>
          <w:lang w:val="uk-UA"/>
        </w:rPr>
        <w:t xml:space="preserve">2014 – 2015 </w:t>
      </w:r>
      <w:proofErr w:type="spellStart"/>
      <w:r w:rsidRPr="00106D1A">
        <w:rPr>
          <w:sz w:val="28"/>
          <w:szCs w:val="28"/>
          <w:lang w:val="uk-UA"/>
        </w:rPr>
        <w:t>н.р</w:t>
      </w:r>
      <w:proofErr w:type="spellEnd"/>
      <w:r w:rsidRPr="00106D1A">
        <w:rPr>
          <w:sz w:val="28"/>
          <w:szCs w:val="28"/>
          <w:lang w:val="uk-UA"/>
        </w:rPr>
        <w:t>. – 2 переможця (ІІ і ІІІ місця)</w:t>
      </w:r>
      <w:r w:rsidR="00D71A02" w:rsidRPr="00106D1A">
        <w:rPr>
          <w:bCs/>
          <w:sz w:val="28"/>
          <w:szCs w:val="28"/>
          <w:lang w:val="uk-UA"/>
        </w:rPr>
        <w:t xml:space="preserve">  </w:t>
      </w:r>
    </w:p>
    <w:p w:rsidR="003E4D53" w:rsidRDefault="003E4D53" w:rsidP="000E7936">
      <w:pPr>
        <w:spacing w:line="360" w:lineRule="auto"/>
        <w:rPr>
          <w:b/>
          <w:sz w:val="28"/>
          <w:szCs w:val="28"/>
          <w:lang w:val="uk-UA"/>
        </w:rPr>
      </w:pPr>
    </w:p>
    <w:p w:rsidR="003E4D53" w:rsidRDefault="003E4D53" w:rsidP="000E7936">
      <w:pPr>
        <w:spacing w:line="360" w:lineRule="auto"/>
        <w:rPr>
          <w:b/>
          <w:sz w:val="28"/>
          <w:szCs w:val="28"/>
          <w:lang w:val="uk-UA"/>
        </w:rPr>
      </w:pPr>
    </w:p>
    <w:p w:rsidR="003E4D53" w:rsidRDefault="003E4D53" w:rsidP="000E7936">
      <w:pPr>
        <w:spacing w:line="360" w:lineRule="auto"/>
        <w:rPr>
          <w:b/>
          <w:sz w:val="28"/>
          <w:szCs w:val="28"/>
          <w:lang w:val="uk-UA"/>
        </w:rPr>
      </w:pPr>
    </w:p>
    <w:p w:rsidR="004C7AB9" w:rsidRDefault="004C7AB9" w:rsidP="004C7AB9">
      <w:pPr>
        <w:tabs>
          <w:tab w:val="left" w:pos="8445"/>
        </w:tabs>
        <w:spacing w:line="360" w:lineRule="auto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2396490</wp:posOffset>
            </wp:positionH>
            <wp:positionV relativeFrom="paragraph">
              <wp:posOffset>413385</wp:posOffset>
            </wp:positionV>
            <wp:extent cx="3200400" cy="2143125"/>
            <wp:effectExtent l="76200" t="38100" r="38100" b="0"/>
            <wp:wrapNone/>
            <wp:docPr id="15" name="Рисунок 3" descr="Ирчик(494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13" descr="Ирчик(494)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143125"/>
                    </a:xfrm>
                    <a:prstGeom prst="rect">
                      <a:avLst/>
                    </a:prstGeom>
                    <a:gradFill>
                      <a:gsLst>
                        <a:gs pos="54000">
                          <a:srgbClr val="03D4A8">
                            <a:alpha val="46000"/>
                          </a:srgbClr>
                        </a:gs>
                        <a:gs pos="25000">
                          <a:srgbClr val="21D6E0"/>
                        </a:gs>
                        <a:gs pos="75000">
                          <a:srgbClr val="0087E6"/>
                        </a:gs>
                        <a:gs pos="100000">
                          <a:srgbClr val="005CBF"/>
                        </a:gs>
                      </a:gsLst>
                      <a:lin ang="5400000" scaled="0"/>
                    </a:gradFill>
                    <a:ln w="22225" cmpd="sng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  <a:scene3d>
                      <a:camera prst="orthographicFront"/>
                      <a:lightRig rig="threePt" dir="t"/>
                    </a:scene3d>
                    <a:sp3d contourW="12700">
                      <a:bevelT/>
                      <a:bevelB prst="slope"/>
                      <a:contourClr>
                        <a:srgbClr val="7030A0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  <w:lang w:val="uk-UA"/>
        </w:rPr>
        <w:tab/>
        <w:t xml:space="preserve">  </w:t>
      </w:r>
      <w:r w:rsidRPr="004C7AB9">
        <w:rPr>
          <w:b/>
          <w:noProof/>
          <w:sz w:val="28"/>
          <w:szCs w:val="28"/>
        </w:rPr>
        <w:drawing>
          <wp:inline distT="0" distB="0" distL="0" distR="0">
            <wp:extent cx="1785943" cy="1482338"/>
            <wp:effectExtent l="19050" t="0" r="4757" b="0"/>
            <wp:docPr id="14" name="Об'єкт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1" name="Diagram group"/>
                    <a:cNvGrpSpPr/>
                  </a:nvGrpSpPr>
                  <a:grpSpPr>
                    <a:xfrm>
                      <a:off x="142876" y="2214584"/>
                      <a:ext cx="1785943" cy="1482338"/>
                      <a:chOff x="142876" y="2214584"/>
                      <a:chExt cx="1785943" cy="1482338"/>
                    </a:xfrm>
                  </a:grpSpPr>
                  <a:sp>
                    <a:nvSpPr>
                      <a:cNvPr id="3" name="Округлений прямокутник 3"/>
                      <a:cNvSpPr/>
                    </a:nvSpPr>
                    <a:spPr>
                      <a:xfrm>
                        <a:off x="142876" y="2214584"/>
                        <a:ext cx="1785943" cy="1482338"/>
                      </a:xfrm>
                      <a:prstGeom prst="roundRect">
                        <a:avLst>
                          <a:gd name="adj" fmla="val 10000"/>
                        </a:avLst>
                      </a:prstGeom>
                      <a:blipFill rotWithShape="0">
                        <a:blip r:embed="rId11"/>
                        <a:stretch>
                          <a:fillRect/>
                        </a:stretch>
                      </a:blipFill>
                    </a:spPr>
                    <a:style>
                      <a:lnRef idx="2">
                        <a:schemeClr val="lt1">
                          <a:hueOff val="0"/>
                          <a:satOff val="0"/>
                          <a:lumOff val="0"/>
                          <a:alphaOff val="0"/>
                        </a:schemeClr>
                      </a:lnRef>
                      <a:fillRef idx="1">
                        <a:scrgbClr r="0" g="0" b="0"/>
                      </a:fillRef>
                      <a:effectRef idx="0">
                        <a:schemeClr val="accent1">
                          <a:tint val="50000"/>
                          <a:hueOff val="0"/>
                          <a:satOff val="0"/>
                          <a:lumOff val="0"/>
                          <a:alphaOff val="0"/>
                        </a:schemeClr>
                      </a:effectRef>
                      <a:fontRef idx="minor">
                        <a:schemeClr val="lt1">
                          <a:hueOff val="0"/>
                          <a:satOff val="0"/>
                          <a:lumOff val="0"/>
                          <a:alphaOff val="0"/>
                        </a:schemeClr>
                      </a:fontRef>
                    </a:style>
                  </a:sp>
                </lc:lockedCanvas>
              </a:graphicData>
            </a:graphic>
          </wp:inline>
        </w:drawing>
      </w:r>
    </w:p>
    <w:p w:rsidR="004C7AB9" w:rsidRDefault="004C7AB9" w:rsidP="004C7AB9">
      <w:pPr>
        <w:tabs>
          <w:tab w:val="left" w:pos="8445"/>
        </w:tabs>
        <w:spacing w:line="360" w:lineRule="auto"/>
        <w:rPr>
          <w:b/>
          <w:sz w:val="28"/>
          <w:szCs w:val="28"/>
          <w:lang w:val="uk-UA"/>
        </w:rPr>
      </w:pPr>
    </w:p>
    <w:p w:rsidR="000E7936" w:rsidRDefault="00A13708" w:rsidP="000E7936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760FD3" w:rsidRPr="00760FD3">
        <w:rPr>
          <w:b/>
          <w:sz w:val="28"/>
          <w:szCs w:val="28"/>
          <w:u w:val="single"/>
          <w:lang w:val="uk-UA"/>
        </w:rPr>
        <w:t xml:space="preserve">Адреса досвіду:  </w:t>
      </w:r>
    </w:p>
    <w:p w:rsidR="00DC52D3" w:rsidRDefault="000E7936" w:rsidP="000E7936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760FD3">
        <w:rPr>
          <w:b/>
          <w:sz w:val="28"/>
          <w:szCs w:val="28"/>
          <w:lang w:val="uk-UA"/>
        </w:rPr>
        <w:t>К</w:t>
      </w:r>
      <w:r w:rsidR="00DC52D3">
        <w:rPr>
          <w:b/>
          <w:sz w:val="28"/>
          <w:szCs w:val="28"/>
          <w:lang w:val="uk-UA"/>
        </w:rPr>
        <w:t xml:space="preserve">омунальний заклад </w:t>
      </w:r>
    </w:p>
    <w:p w:rsidR="00DC52D3" w:rsidRDefault="00760FD3" w:rsidP="000E7936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</w:t>
      </w:r>
      <w:proofErr w:type="spellStart"/>
      <w:r w:rsidRPr="00ED4851">
        <w:rPr>
          <w:b/>
          <w:sz w:val="28"/>
          <w:szCs w:val="28"/>
          <w:lang w:val="uk-UA"/>
        </w:rPr>
        <w:t>Зеленівська</w:t>
      </w:r>
      <w:proofErr w:type="spellEnd"/>
      <w:r w:rsidRPr="00ED4851">
        <w:rPr>
          <w:b/>
          <w:sz w:val="28"/>
          <w:szCs w:val="28"/>
          <w:lang w:val="uk-UA"/>
        </w:rPr>
        <w:t xml:space="preserve"> ЗОШ І – ІІІ ступенів</w:t>
      </w:r>
      <w:r w:rsidR="00DC52D3">
        <w:rPr>
          <w:b/>
          <w:sz w:val="28"/>
          <w:szCs w:val="28"/>
          <w:lang w:val="uk-UA"/>
        </w:rPr>
        <w:t xml:space="preserve"> </w:t>
      </w:r>
    </w:p>
    <w:p w:rsidR="00760FD3" w:rsidRPr="00ED4851" w:rsidRDefault="00DC52D3" w:rsidP="000E7936">
      <w:pPr>
        <w:spacing w:line="360" w:lineRule="auto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природничо</w:t>
      </w:r>
      <w:proofErr w:type="spellEnd"/>
      <w:r>
        <w:rPr>
          <w:b/>
          <w:sz w:val="28"/>
          <w:szCs w:val="28"/>
          <w:lang w:val="uk-UA"/>
        </w:rPr>
        <w:t xml:space="preserve"> – математичного напряму</w:t>
      </w:r>
      <w:r w:rsidR="00760FD3">
        <w:rPr>
          <w:b/>
          <w:sz w:val="28"/>
          <w:szCs w:val="28"/>
          <w:lang w:val="uk-UA"/>
        </w:rPr>
        <w:t>»</w:t>
      </w:r>
    </w:p>
    <w:p w:rsidR="00760FD3" w:rsidRPr="007473C4" w:rsidRDefault="00760FD3" w:rsidP="000E7936">
      <w:pPr>
        <w:spacing w:line="360" w:lineRule="auto"/>
        <w:rPr>
          <w:b/>
          <w:sz w:val="28"/>
          <w:szCs w:val="28"/>
          <w:lang w:val="uk-UA"/>
        </w:rPr>
      </w:pPr>
      <w:r w:rsidRPr="000E7936">
        <w:rPr>
          <w:b/>
          <w:sz w:val="28"/>
          <w:szCs w:val="28"/>
          <w:lang w:val="uk-UA"/>
        </w:rPr>
        <w:t xml:space="preserve">село </w:t>
      </w:r>
      <w:proofErr w:type="spellStart"/>
      <w:r w:rsidRPr="000E7936">
        <w:rPr>
          <w:b/>
          <w:sz w:val="28"/>
          <w:szCs w:val="28"/>
          <w:lang w:val="uk-UA"/>
        </w:rPr>
        <w:t>Зеленівка</w:t>
      </w:r>
      <w:proofErr w:type="spellEnd"/>
      <w:r w:rsidRPr="000E7936">
        <w:rPr>
          <w:b/>
          <w:sz w:val="28"/>
          <w:szCs w:val="28"/>
          <w:lang w:val="uk-UA"/>
        </w:rPr>
        <w:t xml:space="preserve">, вул. </w:t>
      </w:r>
      <w:proofErr w:type="spellStart"/>
      <w:r w:rsidRPr="00ED4851">
        <w:rPr>
          <w:b/>
          <w:sz w:val="28"/>
          <w:szCs w:val="28"/>
        </w:rPr>
        <w:t>Ковачових</w:t>
      </w:r>
      <w:proofErr w:type="spellEnd"/>
      <w:r w:rsidRPr="00ED4851">
        <w:rPr>
          <w:b/>
          <w:sz w:val="28"/>
          <w:szCs w:val="28"/>
        </w:rPr>
        <w:t>, 1</w:t>
      </w:r>
      <w:r>
        <w:rPr>
          <w:b/>
          <w:sz w:val="28"/>
          <w:szCs w:val="28"/>
          <w:lang w:val="uk-UA"/>
        </w:rPr>
        <w:t>- А</w:t>
      </w:r>
    </w:p>
    <w:p w:rsidR="00760FD3" w:rsidRPr="00ED4851" w:rsidRDefault="00760FD3" w:rsidP="000E7936">
      <w:pPr>
        <w:spacing w:line="360" w:lineRule="auto"/>
        <w:rPr>
          <w:b/>
          <w:sz w:val="28"/>
          <w:szCs w:val="28"/>
        </w:rPr>
      </w:pPr>
      <w:proofErr w:type="spellStart"/>
      <w:r w:rsidRPr="00ED4851">
        <w:rPr>
          <w:b/>
          <w:sz w:val="28"/>
          <w:szCs w:val="28"/>
        </w:rPr>
        <w:t>Приморського</w:t>
      </w:r>
      <w:proofErr w:type="spellEnd"/>
      <w:r w:rsidRPr="00ED4851">
        <w:rPr>
          <w:b/>
          <w:sz w:val="28"/>
          <w:szCs w:val="28"/>
        </w:rPr>
        <w:t xml:space="preserve"> району</w:t>
      </w:r>
    </w:p>
    <w:p w:rsidR="00DC52D3" w:rsidRDefault="00760FD3" w:rsidP="000E7936">
      <w:pPr>
        <w:spacing w:line="360" w:lineRule="auto"/>
        <w:rPr>
          <w:b/>
          <w:sz w:val="28"/>
          <w:szCs w:val="28"/>
          <w:lang w:val="uk-UA"/>
        </w:rPr>
      </w:pPr>
      <w:proofErr w:type="spellStart"/>
      <w:r w:rsidRPr="00ED4851">
        <w:rPr>
          <w:b/>
          <w:sz w:val="28"/>
          <w:szCs w:val="28"/>
        </w:rPr>
        <w:t>Запорізької</w:t>
      </w:r>
      <w:proofErr w:type="spellEnd"/>
      <w:r w:rsidRPr="00ED4851">
        <w:rPr>
          <w:b/>
          <w:sz w:val="28"/>
          <w:szCs w:val="28"/>
        </w:rPr>
        <w:t xml:space="preserve"> </w:t>
      </w:r>
      <w:proofErr w:type="spellStart"/>
      <w:r w:rsidRPr="00ED4851">
        <w:rPr>
          <w:b/>
          <w:sz w:val="28"/>
          <w:szCs w:val="28"/>
        </w:rPr>
        <w:t>області</w:t>
      </w:r>
      <w:proofErr w:type="spellEnd"/>
    </w:p>
    <w:p w:rsidR="000E7936" w:rsidRDefault="00760FD3" w:rsidP="000E7936">
      <w:pPr>
        <w:spacing w:line="360" w:lineRule="auto"/>
        <w:rPr>
          <w:b/>
          <w:sz w:val="28"/>
          <w:szCs w:val="28"/>
          <w:lang w:val="uk-UA"/>
        </w:rPr>
      </w:pPr>
      <w:r w:rsidRPr="00ED4851">
        <w:rPr>
          <w:b/>
          <w:sz w:val="28"/>
          <w:szCs w:val="28"/>
        </w:rPr>
        <w:t>72113</w:t>
      </w:r>
    </w:p>
    <w:p w:rsidR="00760FD3" w:rsidRPr="00DC52D3" w:rsidRDefault="00760FD3" w:rsidP="000E7936">
      <w:pPr>
        <w:spacing w:line="360" w:lineRule="auto"/>
        <w:rPr>
          <w:b/>
          <w:sz w:val="28"/>
          <w:szCs w:val="28"/>
          <w:lang w:val="uk-UA"/>
        </w:rPr>
      </w:pPr>
      <w:proofErr w:type="spellStart"/>
      <w:r w:rsidRPr="00ED4851">
        <w:rPr>
          <w:b/>
          <w:sz w:val="28"/>
          <w:szCs w:val="28"/>
        </w:rPr>
        <w:t>Контакти</w:t>
      </w:r>
      <w:proofErr w:type="spellEnd"/>
      <w:r w:rsidRPr="00ED4851">
        <w:rPr>
          <w:b/>
          <w:sz w:val="28"/>
          <w:szCs w:val="28"/>
        </w:rPr>
        <w:t xml:space="preserve">: (06137) 62141 </w:t>
      </w:r>
    </w:p>
    <w:p w:rsidR="00DC52D3" w:rsidRDefault="00DC52D3" w:rsidP="000E7936">
      <w:pPr>
        <w:tabs>
          <w:tab w:val="left" w:pos="2685"/>
        </w:tabs>
        <w:spacing w:line="360" w:lineRule="auto"/>
        <w:rPr>
          <w:b/>
          <w:sz w:val="28"/>
          <w:szCs w:val="28"/>
          <w:lang w:val="uk-UA"/>
        </w:rPr>
      </w:pPr>
      <w:proofErr w:type="spellStart"/>
      <w:r w:rsidRPr="00ED4851">
        <w:rPr>
          <w:b/>
          <w:sz w:val="28"/>
          <w:szCs w:val="28"/>
        </w:rPr>
        <w:t>Електронна</w:t>
      </w:r>
      <w:proofErr w:type="spellEnd"/>
      <w:r w:rsidRPr="00ED4851">
        <w:rPr>
          <w:b/>
          <w:sz w:val="28"/>
          <w:szCs w:val="28"/>
        </w:rPr>
        <w:t xml:space="preserve">  </w:t>
      </w:r>
      <w:r w:rsidR="00760FD3" w:rsidRPr="00ED4851">
        <w:rPr>
          <w:b/>
          <w:sz w:val="28"/>
          <w:szCs w:val="28"/>
        </w:rPr>
        <w:t xml:space="preserve">адреса: </w:t>
      </w:r>
    </w:p>
    <w:p w:rsidR="003E4D53" w:rsidRPr="0034723A" w:rsidRDefault="0034723A" w:rsidP="00C4714A">
      <w:pPr>
        <w:spacing w:line="360" w:lineRule="auto"/>
        <w:ind w:right="12"/>
        <w:jc w:val="both"/>
        <w:rPr>
          <w:b/>
          <w:sz w:val="32"/>
          <w:szCs w:val="28"/>
          <w:lang w:val="uk-UA"/>
        </w:rPr>
      </w:pPr>
      <w:proofErr w:type="spellStart"/>
      <w:r w:rsidRPr="0034723A">
        <w:rPr>
          <w:b/>
          <w:bCs/>
          <w:sz w:val="28"/>
          <w:szCs w:val="27"/>
        </w:rPr>
        <w:t>iotova-natali@rambler.ru</w:t>
      </w:r>
      <w:proofErr w:type="spellEnd"/>
      <w:r w:rsidRPr="0034723A">
        <w:rPr>
          <w:b/>
          <w:bCs/>
          <w:sz w:val="28"/>
          <w:szCs w:val="27"/>
        </w:rPr>
        <w:t> </w:t>
      </w:r>
      <w:r w:rsidR="00760FD3" w:rsidRPr="0034723A">
        <w:rPr>
          <w:b/>
          <w:sz w:val="32"/>
          <w:szCs w:val="28"/>
          <w:lang w:val="uk-UA"/>
        </w:rPr>
        <w:t xml:space="preserve">                                           </w:t>
      </w:r>
    </w:p>
    <w:p w:rsidR="003E4D53" w:rsidRDefault="003E4D53" w:rsidP="00C4714A">
      <w:pPr>
        <w:spacing w:line="360" w:lineRule="auto"/>
        <w:ind w:right="12"/>
        <w:jc w:val="both"/>
        <w:rPr>
          <w:b/>
          <w:sz w:val="28"/>
          <w:szCs w:val="28"/>
          <w:lang w:val="uk-UA"/>
        </w:rPr>
      </w:pPr>
    </w:p>
    <w:p w:rsidR="003E4D53" w:rsidRDefault="003E4D53" w:rsidP="00C4714A">
      <w:pPr>
        <w:spacing w:line="360" w:lineRule="auto"/>
        <w:ind w:right="12"/>
        <w:jc w:val="both"/>
        <w:rPr>
          <w:b/>
          <w:sz w:val="28"/>
          <w:szCs w:val="28"/>
          <w:lang w:val="uk-UA"/>
        </w:rPr>
      </w:pPr>
    </w:p>
    <w:p w:rsidR="003E4D53" w:rsidRDefault="003E4D53" w:rsidP="00C4714A">
      <w:pPr>
        <w:spacing w:line="360" w:lineRule="auto"/>
        <w:ind w:right="12"/>
        <w:jc w:val="both"/>
        <w:rPr>
          <w:b/>
          <w:sz w:val="28"/>
          <w:szCs w:val="28"/>
          <w:lang w:val="uk-UA"/>
        </w:rPr>
      </w:pPr>
    </w:p>
    <w:p w:rsidR="003E4D53" w:rsidRDefault="003E4D53" w:rsidP="00C4714A">
      <w:pPr>
        <w:spacing w:line="360" w:lineRule="auto"/>
        <w:ind w:right="12"/>
        <w:jc w:val="both"/>
        <w:rPr>
          <w:b/>
          <w:sz w:val="28"/>
          <w:szCs w:val="28"/>
          <w:lang w:val="uk-UA"/>
        </w:rPr>
      </w:pPr>
    </w:p>
    <w:p w:rsidR="003E4D53" w:rsidRDefault="003E4D53" w:rsidP="00C4714A">
      <w:pPr>
        <w:spacing w:line="360" w:lineRule="auto"/>
        <w:ind w:right="12"/>
        <w:jc w:val="both"/>
        <w:rPr>
          <w:b/>
          <w:sz w:val="28"/>
          <w:szCs w:val="28"/>
          <w:lang w:val="uk-UA"/>
        </w:rPr>
      </w:pPr>
    </w:p>
    <w:p w:rsidR="003E4D53" w:rsidRDefault="003E4D53" w:rsidP="00C4714A">
      <w:pPr>
        <w:spacing w:line="360" w:lineRule="auto"/>
        <w:ind w:right="12"/>
        <w:jc w:val="both"/>
        <w:rPr>
          <w:b/>
          <w:sz w:val="28"/>
          <w:szCs w:val="28"/>
          <w:lang w:val="uk-UA"/>
        </w:rPr>
      </w:pPr>
    </w:p>
    <w:p w:rsidR="003E4D53" w:rsidRDefault="003E4D53" w:rsidP="00C4714A">
      <w:pPr>
        <w:spacing w:line="360" w:lineRule="auto"/>
        <w:ind w:right="12"/>
        <w:jc w:val="both"/>
        <w:rPr>
          <w:b/>
          <w:sz w:val="28"/>
          <w:szCs w:val="28"/>
          <w:lang w:val="uk-UA"/>
        </w:rPr>
      </w:pPr>
    </w:p>
    <w:p w:rsidR="003E4D53" w:rsidRDefault="003E4D53" w:rsidP="00C4714A">
      <w:pPr>
        <w:spacing w:line="360" w:lineRule="auto"/>
        <w:ind w:right="12"/>
        <w:jc w:val="both"/>
        <w:rPr>
          <w:b/>
          <w:sz w:val="28"/>
          <w:szCs w:val="28"/>
          <w:lang w:val="uk-UA"/>
        </w:rPr>
      </w:pPr>
    </w:p>
    <w:p w:rsidR="003E4D53" w:rsidRDefault="003E4D53" w:rsidP="00C4714A">
      <w:pPr>
        <w:spacing w:line="360" w:lineRule="auto"/>
        <w:ind w:right="12"/>
        <w:jc w:val="both"/>
        <w:rPr>
          <w:b/>
          <w:sz w:val="28"/>
          <w:szCs w:val="28"/>
          <w:lang w:val="uk-UA"/>
        </w:rPr>
      </w:pPr>
    </w:p>
    <w:p w:rsidR="003E4D53" w:rsidRDefault="003E4D53" w:rsidP="00C4714A">
      <w:pPr>
        <w:spacing w:line="360" w:lineRule="auto"/>
        <w:ind w:right="12"/>
        <w:jc w:val="both"/>
        <w:rPr>
          <w:b/>
          <w:sz w:val="28"/>
          <w:szCs w:val="28"/>
          <w:lang w:val="uk-UA"/>
        </w:rPr>
      </w:pPr>
    </w:p>
    <w:p w:rsidR="003E4D53" w:rsidRDefault="003E4D53" w:rsidP="00C4714A">
      <w:pPr>
        <w:spacing w:line="360" w:lineRule="auto"/>
        <w:ind w:right="12"/>
        <w:jc w:val="both"/>
        <w:rPr>
          <w:b/>
          <w:sz w:val="28"/>
          <w:szCs w:val="28"/>
          <w:lang w:val="en-US"/>
        </w:rPr>
      </w:pPr>
    </w:p>
    <w:p w:rsidR="0034723A" w:rsidRPr="0034723A" w:rsidRDefault="0034723A" w:rsidP="00C4714A">
      <w:pPr>
        <w:spacing w:line="360" w:lineRule="auto"/>
        <w:ind w:right="12"/>
        <w:jc w:val="both"/>
        <w:rPr>
          <w:b/>
          <w:sz w:val="28"/>
          <w:szCs w:val="28"/>
          <w:lang w:val="en-US"/>
        </w:rPr>
      </w:pPr>
    </w:p>
    <w:p w:rsidR="00DC52D3" w:rsidRDefault="00CC09D5" w:rsidP="004C7AB9">
      <w:pPr>
        <w:spacing w:line="360" w:lineRule="auto"/>
        <w:ind w:right="12"/>
        <w:jc w:val="center"/>
        <w:rPr>
          <w:b/>
          <w:bCs/>
          <w:sz w:val="28"/>
          <w:szCs w:val="32"/>
          <w:lang w:val="uk-UA"/>
        </w:rPr>
      </w:pPr>
      <w:r>
        <w:rPr>
          <w:b/>
          <w:bCs/>
          <w:sz w:val="28"/>
          <w:szCs w:val="32"/>
          <w:lang w:val="uk-UA"/>
        </w:rPr>
        <w:lastRenderedPageBreak/>
        <w:t>Базова модель досвіду</w:t>
      </w:r>
    </w:p>
    <w:p w:rsidR="000950D9" w:rsidRDefault="000950D9" w:rsidP="000950D9">
      <w:pPr>
        <w:spacing w:line="360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</w:t>
      </w:r>
      <w:r w:rsidRPr="007E1F79">
        <w:rPr>
          <w:color w:val="000000"/>
          <w:sz w:val="28"/>
          <w:szCs w:val="28"/>
          <w:lang w:val="uk-UA"/>
        </w:rPr>
        <w:t>Якщо ми будемо вчити сьогодні так,</w:t>
      </w:r>
    </w:p>
    <w:p w:rsidR="000950D9" w:rsidRDefault="000950D9" w:rsidP="000950D9">
      <w:pPr>
        <w:spacing w:line="360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  </w:t>
      </w:r>
      <w:r w:rsidRPr="007E1F79">
        <w:rPr>
          <w:color w:val="000000"/>
          <w:sz w:val="28"/>
          <w:szCs w:val="28"/>
          <w:lang w:val="uk-UA"/>
        </w:rPr>
        <w:t xml:space="preserve"> як ми вчили учора, </w:t>
      </w:r>
    </w:p>
    <w:p w:rsidR="000950D9" w:rsidRDefault="000950D9" w:rsidP="000950D9">
      <w:pPr>
        <w:spacing w:line="360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</w:t>
      </w:r>
      <w:r w:rsidRPr="007E1F79">
        <w:rPr>
          <w:color w:val="000000"/>
          <w:sz w:val="28"/>
          <w:szCs w:val="28"/>
          <w:lang w:val="uk-UA"/>
        </w:rPr>
        <w:t>ми крадемо у наших дітей завтра</w:t>
      </w:r>
      <w:r>
        <w:rPr>
          <w:color w:val="000000"/>
          <w:sz w:val="28"/>
          <w:szCs w:val="28"/>
          <w:lang w:val="uk-UA"/>
        </w:rPr>
        <w:t>.</w:t>
      </w:r>
      <w:r w:rsidRPr="00246CD0">
        <w:rPr>
          <w:color w:val="000000"/>
          <w:sz w:val="28"/>
          <w:szCs w:val="28"/>
          <w:lang w:val="uk-UA"/>
        </w:rPr>
        <w:t xml:space="preserve"> </w:t>
      </w:r>
    </w:p>
    <w:p w:rsidR="000950D9" w:rsidRPr="000950D9" w:rsidRDefault="000950D9" w:rsidP="000950D9">
      <w:pPr>
        <w:spacing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                          </w:t>
      </w:r>
      <w:r w:rsidRPr="006D0CA4">
        <w:rPr>
          <w:color w:val="000000"/>
          <w:sz w:val="28"/>
          <w:szCs w:val="28"/>
          <w:lang w:val="uk-UA"/>
        </w:rPr>
        <w:t xml:space="preserve">Джон </w:t>
      </w:r>
      <w:proofErr w:type="spellStart"/>
      <w:r w:rsidRPr="006D0CA4">
        <w:rPr>
          <w:color w:val="000000"/>
          <w:sz w:val="28"/>
          <w:szCs w:val="28"/>
          <w:lang w:val="uk-UA"/>
        </w:rPr>
        <w:t>Дью</w:t>
      </w:r>
      <w:r w:rsidRPr="007E1F79">
        <w:rPr>
          <w:color w:val="000000"/>
          <w:sz w:val="28"/>
          <w:szCs w:val="28"/>
          <w:lang w:val="uk-UA"/>
        </w:rPr>
        <w:t>і</w:t>
      </w:r>
      <w:proofErr w:type="spellEnd"/>
    </w:p>
    <w:p w:rsidR="000950D9" w:rsidRDefault="000950D9" w:rsidP="000950D9">
      <w:pPr>
        <w:shd w:val="clear" w:color="auto" w:fill="FFFFFF"/>
        <w:autoSpaceDE w:val="0"/>
        <w:autoSpaceDN w:val="0"/>
        <w:adjustRightInd w:val="0"/>
        <w:spacing w:line="360" w:lineRule="auto"/>
        <w:ind w:right="31"/>
        <w:jc w:val="center"/>
        <w:rPr>
          <w:b/>
          <w:sz w:val="28"/>
          <w:szCs w:val="28"/>
          <w:lang w:val="uk-UA"/>
        </w:rPr>
      </w:pPr>
      <w:r w:rsidRPr="00AC5CCE">
        <w:rPr>
          <w:b/>
          <w:sz w:val="28"/>
          <w:szCs w:val="28"/>
          <w:lang w:val="uk-UA"/>
        </w:rPr>
        <w:t>Педагогічне кредо учителя</w:t>
      </w:r>
    </w:p>
    <w:p w:rsidR="000950D9" w:rsidRPr="000950D9" w:rsidRDefault="000950D9" w:rsidP="000950D9">
      <w:pPr>
        <w:shd w:val="clear" w:color="auto" w:fill="FFFFFF"/>
        <w:autoSpaceDE w:val="0"/>
        <w:autoSpaceDN w:val="0"/>
        <w:adjustRightInd w:val="0"/>
        <w:spacing w:line="360" w:lineRule="auto"/>
        <w:ind w:right="31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«</w:t>
      </w:r>
      <w:r w:rsidRPr="00AC5CCE">
        <w:rPr>
          <w:sz w:val="28"/>
          <w:szCs w:val="28"/>
          <w:lang w:val="uk-UA"/>
        </w:rPr>
        <w:t>У</w:t>
      </w:r>
      <w:r w:rsidRPr="00AC5CCE">
        <w:rPr>
          <w:iCs/>
          <w:color w:val="000000"/>
          <w:sz w:val="28"/>
          <w:szCs w:val="28"/>
          <w:lang w:val="uk-UA"/>
        </w:rPr>
        <w:t>рок – це творчість, а остання не терпить надмірної стандартизації  й шаблону, вона передбачає новизну, оригінальність, відхід від традиції, переборення стереотипів</w:t>
      </w:r>
      <w:r>
        <w:rPr>
          <w:iCs/>
          <w:color w:val="000000"/>
          <w:sz w:val="28"/>
          <w:szCs w:val="28"/>
          <w:lang w:val="uk-UA"/>
        </w:rPr>
        <w:t>»</w:t>
      </w:r>
      <w:r w:rsidRPr="00AC5CCE">
        <w:rPr>
          <w:iCs/>
          <w:color w:val="000000"/>
          <w:sz w:val="28"/>
          <w:szCs w:val="28"/>
          <w:lang w:val="uk-UA"/>
        </w:rPr>
        <w:t xml:space="preserve">. </w:t>
      </w:r>
      <w:r w:rsidRPr="00AC5CCE">
        <w:rPr>
          <w:color w:val="000000"/>
          <w:sz w:val="28"/>
          <w:szCs w:val="28"/>
          <w:lang w:val="uk-UA"/>
        </w:rPr>
        <w:t xml:space="preserve"> </w:t>
      </w:r>
    </w:p>
    <w:p w:rsidR="00C4714A" w:rsidRDefault="00C4714A" w:rsidP="00DC52D3">
      <w:pPr>
        <w:spacing w:line="360" w:lineRule="auto"/>
        <w:ind w:right="12"/>
        <w:jc w:val="center"/>
        <w:rPr>
          <w:bCs/>
          <w:sz w:val="28"/>
          <w:szCs w:val="28"/>
          <w:lang w:val="uk-UA"/>
        </w:rPr>
      </w:pPr>
      <w:r w:rsidRPr="00C4714A">
        <w:rPr>
          <w:b/>
          <w:bCs/>
          <w:sz w:val="28"/>
          <w:szCs w:val="28"/>
          <w:lang w:val="uk-UA"/>
        </w:rPr>
        <w:t>Провідна ідея досвіду</w:t>
      </w:r>
    </w:p>
    <w:p w:rsidR="00CC09D5" w:rsidRPr="00C4714A" w:rsidRDefault="00C4714A" w:rsidP="00DC52D3">
      <w:pPr>
        <w:spacing w:line="360" w:lineRule="auto"/>
        <w:ind w:right="12" w:firstLine="708"/>
        <w:jc w:val="both"/>
        <w:rPr>
          <w:bCs/>
          <w:sz w:val="28"/>
          <w:szCs w:val="28"/>
          <w:lang w:val="uk-UA"/>
        </w:rPr>
      </w:pPr>
      <w:r w:rsidRPr="008542EB">
        <w:rPr>
          <w:sz w:val="28"/>
          <w:szCs w:val="28"/>
          <w:lang w:val="uk-UA"/>
        </w:rPr>
        <w:t>Успішний учитель сьогодні - це справжній професіонал і творча особистість, який вміє проектувати як маршрут власного професійного розвитку, так і успіх своїх учнів. Адже загально відомо, що ключовими постатями всіх реформаційних змін і відповідальними за тих, хто проводить ці зміни</w:t>
      </w:r>
      <w:r>
        <w:rPr>
          <w:sz w:val="28"/>
          <w:szCs w:val="28"/>
          <w:lang w:val="uk-UA"/>
        </w:rPr>
        <w:t>,</w:t>
      </w:r>
      <w:r w:rsidRPr="008542EB">
        <w:rPr>
          <w:sz w:val="28"/>
          <w:szCs w:val="28"/>
          <w:lang w:val="uk-UA"/>
        </w:rPr>
        <w:t xml:space="preserve"> були саме вчителі, освіта завжди вважалас</w:t>
      </w:r>
      <w:r>
        <w:rPr>
          <w:sz w:val="28"/>
          <w:szCs w:val="28"/>
          <w:lang w:val="uk-UA"/>
        </w:rPr>
        <w:t>я</w:t>
      </w:r>
      <w:r w:rsidRPr="008542EB">
        <w:rPr>
          <w:sz w:val="28"/>
          <w:szCs w:val="28"/>
          <w:lang w:val="uk-UA"/>
        </w:rPr>
        <w:t xml:space="preserve"> платформою та основною рушійною силою будь-якого рефор</w:t>
      </w:r>
      <w:r w:rsidR="005F70E7">
        <w:rPr>
          <w:sz w:val="28"/>
          <w:szCs w:val="28"/>
          <w:lang w:val="uk-UA"/>
        </w:rPr>
        <w:t>маційного процесу у суспільстві</w:t>
      </w:r>
      <w:r>
        <w:rPr>
          <w:sz w:val="28"/>
          <w:szCs w:val="28"/>
          <w:lang w:val="uk-UA"/>
        </w:rPr>
        <w:t>.</w:t>
      </w:r>
      <w:r w:rsidRPr="008542EB">
        <w:rPr>
          <w:sz w:val="28"/>
          <w:szCs w:val="28"/>
          <w:lang w:val="uk-UA"/>
        </w:rPr>
        <w:t xml:space="preserve"> </w:t>
      </w:r>
      <w:r w:rsidR="000D7212">
        <w:rPr>
          <w:sz w:val="28"/>
          <w:szCs w:val="28"/>
          <w:lang w:val="uk-UA"/>
        </w:rPr>
        <w:t>Бажання автора досвіду</w:t>
      </w:r>
      <w:r w:rsidRPr="008542EB">
        <w:rPr>
          <w:sz w:val="28"/>
          <w:szCs w:val="28"/>
          <w:lang w:val="uk-UA"/>
        </w:rPr>
        <w:t xml:space="preserve"> </w:t>
      </w:r>
      <w:r w:rsidR="00487117">
        <w:rPr>
          <w:sz w:val="28"/>
          <w:szCs w:val="28"/>
          <w:lang w:val="uk-UA"/>
        </w:rPr>
        <w:t>продемонструвати цінність використання</w:t>
      </w:r>
      <w:r w:rsidRPr="008542EB">
        <w:rPr>
          <w:sz w:val="28"/>
          <w:szCs w:val="28"/>
          <w:lang w:val="uk-UA"/>
        </w:rPr>
        <w:t xml:space="preserve"> </w:t>
      </w:r>
      <w:r w:rsidR="00487117">
        <w:rPr>
          <w:sz w:val="28"/>
          <w:szCs w:val="28"/>
          <w:lang w:val="uk-UA"/>
        </w:rPr>
        <w:t xml:space="preserve">проектної діяльності, </w:t>
      </w:r>
      <w:r w:rsidRPr="008542EB">
        <w:rPr>
          <w:sz w:val="28"/>
          <w:szCs w:val="28"/>
          <w:lang w:val="uk-UA"/>
        </w:rPr>
        <w:t>інноваційн</w:t>
      </w:r>
      <w:r w:rsidR="00487117">
        <w:rPr>
          <w:sz w:val="28"/>
          <w:szCs w:val="28"/>
          <w:lang w:val="uk-UA"/>
        </w:rPr>
        <w:t>их</w:t>
      </w:r>
      <w:r w:rsidRPr="008542EB">
        <w:rPr>
          <w:sz w:val="28"/>
          <w:szCs w:val="28"/>
          <w:lang w:val="uk-UA"/>
        </w:rPr>
        <w:t xml:space="preserve"> вид</w:t>
      </w:r>
      <w:r w:rsidR="00487117">
        <w:rPr>
          <w:sz w:val="28"/>
          <w:szCs w:val="28"/>
          <w:lang w:val="uk-UA"/>
        </w:rPr>
        <w:t>ів</w:t>
      </w:r>
      <w:r w:rsidRPr="008542EB">
        <w:rPr>
          <w:sz w:val="28"/>
          <w:szCs w:val="28"/>
          <w:lang w:val="uk-UA"/>
        </w:rPr>
        <w:t xml:space="preserve"> педагогічної культури, </w:t>
      </w:r>
      <w:r w:rsidR="00021D65">
        <w:rPr>
          <w:sz w:val="28"/>
          <w:szCs w:val="28"/>
          <w:lang w:val="uk-UA"/>
        </w:rPr>
        <w:t xml:space="preserve">що забезпечують </w:t>
      </w:r>
      <w:r w:rsidR="00487117">
        <w:rPr>
          <w:sz w:val="28"/>
          <w:szCs w:val="28"/>
          <w:lang w:val="uk-UA"/>
        </w:rPr>
        <w:t>розвит</w:t>
      </w:r>
      <w:r w:rsidR="00021D65">
        <w:rPr>
          <w:sz w:val="28"/>
          <w:szCs w:val="28"/>
          <w:lang w:val="uk-UA"/>
        </w:rPr>
        <w:t xml:space="preserve">ок </w:t>
      </w:r>
      <w:r w:rsidR="00487117">
        <w:rPr>
          <w:sz w:val="28"/>
          <w:szCs w:val="28"/>
          <w:lang w:val="uk-UA"/>
        </w:rPr>
        <w:t xml:space="preserve"> в учнів </w:t>
      </w:r>
      <w:r w:rsidRPr="008542EB">
        <w:rPr>
          <w:sz w:val="28"/>
          <w:szCs w:val="28"/>
          <w:lang w:val="uk-UA"/>
        </w:rPr>
        <w:t>проектно</w:t>
      </w:r>
      <w:r w:rsidR="00487117">
        <w:rPr>
          <w:sz w:val="28"/>
          <w:szCs w:val="28"/>
          <w:lang w:val="uk-UA"/>
        </w:rPr>
        <w:t>ї</w:t>
      </w:r>
      <w:r w:rsidRPr="008542EB">
        <w:rPr>
          <w:sz w:val="28"/>
          <w:szCs w:val="28"/>
          <w:lang w:val="uk-UA"/>
        </w:rPr>
        <w:t xml:space="preserve"> та гностично</w:t>
      </w:r>
      <w:r w:rsidR="000950D9">
        <w:rPr>
          <w:sz w:val="28"/>
          <w:szCs w:val="28"/>
          <w:lang w:val="uk-UA"/>
        </w:rPr>
        <w:t>ї</w:t>
      </w:r>
      <w:r w:rsidRPr="008542EB">
        <w:rPr>
          <w:sz w:val="28"/>
          <w:szCs w:val="28"/>
          <w:lang w:val="uk-UA"/>
        </w:rPr>
        <w:t xml:space="preserve"> </w:t>
      </w:r>
      <w:proofErr w:type="spellStart"/>
      <w:r w:rsidRPr="008542EB">
        <w:rPr>
          <w:sz w:val="28"/>
          <w:szCs w:val="28"/>
          <w:lang w:val="uk-UA"/>
        </w:rPr>
        <w:t>компетенці</w:t>
      </w:r>
      <w:r w:rsidR="00487117">
        <w:rPr>
          <w:sz w:val="28"/>
          <w:szCs w:val="28"/>
          <w:lang w:val="uk-UA"/>
        </w:rPr>
        <w:t>й</w:t>
      </w:r>
      <w:proofErr w:type="spellEnd"/>
      <w:r w:rsidRPr="008542EB">
        <w:rPr>
          <w:sz w:val="28"/>
          <w:szCs w:val="28"/>
          <w:lang w:val="uk-UA"/>
        </w:rPr>
        <w:t>, навич</w:t>
      </w:r>
      <w:r w:rsidR="00487117">
        <w:rPr>
          <w:sz w:val="28"/>
          <w:szCs w:val="28"/>
          <w:lang w:val="uk-UA"/>
        </w:rPr>
        <w:t>ок</w:t>
      </w:r>
      <w:r w:rsidRPr="008542EB">
        <w:rPr>
          <w:sz w:val="28"/>
          <w:szCs w:val="28"/>
          <w:lang w:val="uk-UA"/>
        </w:rPr>
        <w:t xml:space="preserve"> саморозвитку, </w:t>
      </w:r>
      <w:proofErr w:type="spellStart"/>
      <w:r w:rsidRPr="008542EB">
        <w:rPr>
          <w:sz w:val="28"/>
          <w:szCs w:val="28"/>
          <w:lang w:val="uk-UA"/>
        </w:rPr>
        <w:t>самооцінювання</w:t>
      </w:r>
      <w:proofErr w:type="spellEnd"/>
      <w:r w:rsidRPr="008542EB">
        <w:rPr>
          <w:sz w:val="28"/>
          <w:szCs w:val="28"/>
          <w:lang w:val="uk-UA"/>
        </w:rPr>
        <w:t xml:space="preserve"> та самовдосконалення</w:t>
      </w:r>
      <w:r>
        <w:rPr>
          <w:sz w:val="28"/>
          <w:szCs w:val="28"/>
          <w:lang w:val="uk-UA"/>
        </w:rPr>
        <w:t>,</w:t>
      </w:r>
      <w:r w:rsidRPr="008542EB">
        <w:rPr>
          <w:sz w:val="28"/>
          <w:szCs w:val="28"/>
          <w:lang w:val="uk-UA"/>
        </w:rPr>
        <w:t xml:space="preserve"> </w:t>
      </w:r>
      <w:r w:rsidRPr="00C4714A">
        <w:rPr>
          <w:sz w:val="28"/>
          <w:szCs w:val="28"/>
          <w:lang w:val="uk-UA"/>
        </w:rPr>
        <w:t>вміння осмислювати моральні та культурні цінності, історію, звичаї, обряди, символіку, систему вчинків, які мотивуються любов’ю, вірою, волею, осмисленням відповідальн</w:t>
      </w:r>
      <w:r w:rsidR="000950D9">
        <w:rPr>
          <w:sz w:val="28"/>
          <w:szCs w:val="28"/>
          <w:lang w:val="uk-UA"/>
        </w:rPr>
        <w:t>о</w:t>
      </w:r>
      <w:r w:rsidRPr="00C4714A">
        <w:rPr>
          <w:sz w:val="28"/>
          <w:szCs w:val="28"/>
          <w:lang w:val="uk-UA"/>
        </w:rPr>
        <w:t>ст</w:t>
      </w:r>
      <w:r w:rsidR="000950D9">
        <w:rPr>
          <w:sz w:val="28"/>
          <w:szCs w:val="28"/>
          <w:lang w:val="uk-UA"/>
        </w:rPr>
        <w:t>і</w:t>
      </w:r>
      <w:r w:rsidRPr="00C4714A">
        <w:rPr>
          <w:sz w:val="28"/>
          <w:szCs w:val="28"/>
          <w:lang w:val="uk-UA"/>
        </w:rPr>
        <w:t xml:space="preserve"> перед своєю нацією</w:t>
      </w:r>
      <w:r w:rsidR="00487117">
        <w:rPr>
          <w:sz w:val="28"/>
          <w:szCs w:val="28"/>
          <w:lang w:val="uk-UA"/>
        </w:rPr>
        <w:t>.</w:t>
      </w:r>
    </w:p>
    <w:p w:rsidR="0082421C" w:rsidRDefault="007D6790" w:rsidP="00DC52D3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721A60">
        <w:rPr>
          <w:b/>
          <w:bCs/>
          <w:sz w:val="28"/>
          <w:szCs w:val="28"/>
          <w:lang w:val="uk-UA"/>
        </w:rPr>
        <w:t>Мета</w:t>
      </w:r>
      <w:r>
        <w:rPr>
          <w:b/>
          <w:bCs/>
          <w:sz w:val="28"/>
          <w:szCs w:val="28"/>
          <w:lang w:val="uk-UA"/>
        </w:rPr>
        <w:t xml:space="preserve"> досвіду</w:t>
      </w:r>
    </w:p>
    <w:p w:rsidR="00894B70" w:rsidRPr="000950D9" w:rsidRDefault="00CC09D5" w:rsidP="000950D9">
      <w:pPr>
        <w:spacing w:line="360" w:lineRule="auto"/>
        <w:jc w:val="both"/>
        <w:rPr>
          <w:sz w:val="28"/>
          <w:szCs w:val="28"/>
          <w:lang w:val="uk-UA"/>
        </w:rPr>
      </w:pPr>
      <w:r w:rsidRPr="00A12E64">
        <w:rPr>
          <w:sz w:val="28"/>
          <w:szCs w:val="28"/>
          <w:lang w:val="uk-UA"/>
        </w:rPr>
        <w:t xml:space="preserve"> </w:t>
      </w:r>
      <w:r w:rsidR="00DC52D3">
        <w:rPr>
          <w:sz w:val="28"/>
          <w:szCs w:val="28"/>
          <w:lang w:val="uk-UA"/>
        </w:rPr>
        <w:tab/>
      </w:r>
      <w:r w:rsidR="0082421C">
        <w:rPr>
          <w:sz w:val="28"/>
          <w:szCs w:val="28"/>
          <w:lang w:val="uk-UA" w:eastAsia="uk-UA"/>
        </w:rPr>
        <w:t>В</w:t>
      </w:r>
      <w:r w:rsidR="007D6790">
        <w:rPr>
          <w:sz w:val="28"/>
          <w:szCs w:val="28"/>
          <w:lang w:val="uk-UA" w:eastAsia="uk-UA"/>
        </w:rPr>
        <w:t xml:space="preserve">икористання проектної технології навчання на уроках української мови та літератури, що дає простір для творчої ініціативи </w:t>
      </w:r>
      <w:r w:rsidR="007D6790" w:rsidRPr="0002049C">
        <w:rPr>
          <w:sz w:val="28"/>
          <w:szCs w:val="28"/>
          <w:lang w:val="uk-UA"/>
        </w:rPr>
        <w:t>учнів і педагога</w:t>
      </w:r>
      <w:r w:rsidR="007D6790">
        <w:rPr>
          <w:sz w:val="28"/>
          <w:szCs w:val="28"/>
          <w:lang w:val="uk-UA"/>
        </w:rPr>
        <w:t xml:space="preserve">, їх дружньої співпраці, </w:t>
      </w:r>
      <w:r w:rsidR="007D6790" w:rsidRPr="00396C89">
        <w:rPr>
          <w:sz w:val="28"/>
          <w:szCs w:val="28"/>
          <w:lang w:val="uk-UA" w:eastAsia="uk-UA"/>
        </w:rPr>
        <w:t xml:space="preserve"> </w:t>
      </w:r>
      <w:r w:rsidR="007D6790" w:rsidRPr="0002049C">
        <w:rPr>
          <w:sz w:val="28"/>
          <w:szCs w:val="28"/>
          <w:lang w:val="uk-UA"/>
        </w:rPr>
        <w:t>створ</w:t>
      </w:r>
      <w:r w:rsidR="007D6790">
        <w:rPr>
          <w:sz w:val="28"/>
          <w:szCs w:val="28"/>
          <w:lang w:val="uk-UA"/>
        </w:rPr>
        <w:t>ення</w:t>
      </w:r>
      <w:r w:rsidR="007D6790" w:rsidRPr="0002049C">
        <w:rPr>
          <w:sz w:val="28"/>
          <w:szCs w:val="28"/>
          <w:lang w:val="uk-UA"/>
        </w:rPr>
        <w:t xml:space="preserve"> позитивн</w:t>
      </w:r>
      <w:r w:rsidR="007D6790">
        <w:rPr>
          <w:sz w:val="28"/>
          <w:szCs w:val="28"/>
          <w:lang w:val="uk-UA"/>
        </w:rPr>
        <w:t>ої</w:t>
      </w:r>
      <w:r w:rsidR="007D6790" w:rsidRPr="0002049C">
        <w:rPr>
          <w:sz w:val="28"/>
          <w:szCs w:val="28"/>
          <w:lang w:val="uk-UA"/>
        </w:rPr>
        <w:t xml:space="preserve"> мотиваці</w:t>
      </w:r>
      <w:r w:rsidR="007D6790">
        <w:rPr>
          <w:sz w:val="28"/>
          <w:szCs w:val="28"/>
          <w:lang w:val="uk-UA"/>
        </w:rPr>
        <w:t>ї</w:t>
      </w:r>
      <w:r w:rsidR="007D6790" w:rsidRPr="0002049C">
        <w:rPr>
          <w:sz w:val="28"/>
          <w:szCs w:val="28"/>
          <w:lang w:val="uk-UA"/>
        </w:rPr>
        <w:t xml:space="preserve"> дитини до </w:t>
      </w:r>
      <w:r w:rsidR="007D6790">
        <w:rPr>
          <w:sz w:val="28"/>
          <w:szCs w:val="28"/>
          <w:lang w:val="uk-UA"/>
        </w:rPr>
        <w:t>ґрунтовного вивчення української мови</w:t>
      </w:r>
      <w:r w:rsidR="00DC52D3">
        <w:rPr>
          <w:sz w:val="28"/>
          <w:szCs w:val="28"/>
          <w:lang w:val="uk-UA"/>
        </w:rPr>
        <w:t xml:space="preserve"> та літератури</w:t>
      </w:r>
      <w:r w:rsidR="007D6790">
        <w:rPr>
          <w:sz w:val="28"/>
          <w:szCs w:val="28"/>
          <w:lang w:val="uk-UA"/>
        </w:rPr>
        <w:t xml:space="preserve">,  </w:t>
      </w:r>
      <w:r w:rsidR="007D6790" w:rsidRPr="007D6790">
        <w:rPr>
          <w:sz w:val="28"/>
          <w:szCs w:val="28"/>
          <w:lang w:val="uk-UA"/>
        </w:rPr>
        <w:t xml:space="preserve">глибокого засвоєння учнями програмового матеріалу з </w:t>
      </w:r>
      <w:r w:rsidR="00DC52D3">
        <w:rPr>
          <w:sz w:val="28"/>
          <w:szCs w:val="28"/>
          <w:lang w:val="uk-UA"/>
        </w:rPr>
        <w:t>предметів</w:t>
      </w:r>
      <w:r w:rsidR="007D6790" w:rsidRPr="007D6790">
        <w:rPr>
          <w:sz w:val="28"/>
          <w:szCs w:val="28"/>
          <w:lang w:val="uk-UA"/>
        </w:rPr>
        <w:t xml:space="preserve">; </w:t>
      </w:r>
      <w:r w:rsidRPr="00305E8C">
        <w:rPr>
          <w:sz w:val="28"/>
          <w:szCs w:val="28"/>
          <w:lang w:val="uk-UA"/>
        </w:rPr>
        <w:t xml:space="preserve">запровадження інноваційних технологій розвитку </w:t>
      </w:r>
      <w:r w:rsidRPr="007D1210">
        <w:rPr>
          <w:sz w:val="28"/>
          <w:szCs w:val="28"/>
          <w:lang w:val="uk-UA"/>
        </w:rPr>
        <w:t>творчого потенціалу учнів,</w:t>
      </w:r>
      <w:r w:rsidRPr="007D1210">
        <w:rPr>
          <w:bCs/>
          <w:sz w:val="28"/>
          <w:szCs w:val="28"/>
          <w:lang w:val="uk-UA" w:eastAsia="uk-UA"/>
        </w:rPr>
        <w:t xml:space="preserve"> пошук  засобів розвитку розумових </w:t>
      </w:r>
      <w:r w:rsidRPr="007D1210">
        <w:rPr>
          <w:bCs/>
          <w:sz w:val="28"/>
          <w:szCs w:val="28"/>
          <w:lang w:val="uk-UA" w:eastAsia="uk-UA"/>
        </w:rPr>
        <w:lastRenderedPageBreak/>
        <w:t>здібностей, пов'язаних з  креативною</w:t>
      </w:r>
      <w:r w:rsidRPr="00305E8C">
        <w:rPr>
          <w:bCs/>
          <w:color w:val="FF0000"/>
          <w:sz w:val="28"/>
          <w:szCs w:val="28"/>
          <w:lang w:val="uk-UA" w:eastAsia="uk-UA"/>
        </w:rPr>
        <w:t xml:space="preserve"> </w:t>
      </w:r>
      <w:r w:rsidRPr="00305E8C">
        <w:rPr>
          <w:bCs/>
          <w:sz w:val="28"/>
          <w:szCs w:val="28"/>
          <w:lang w:val="uk-UA" w:eastAsia="uk-UA"/>
        </w:rPr>
        <w:t>діяльністю школярів як в колективній, так і в індивідуальній формі навчан</w:t>
      </w:r>
      <w:r w:rsidRPr="00C4714A">
        <w:rPr>
          <w:bCs/>
          <w:sz w:val="28"/>
          <w:szCs w:val="28"/>
          <w:lang w:val="uk-UA" w:eastAsia="uk-UA"/>
        </w:rPr>
        <w:t>ня</w:t>
      </w:r>
      <w:r w:rsidR="007D6790" w:rsidRPr="00C4714A">
        <w:rPr>
          <w:bCs/>
          <w:sz w:val="28"/>
          <w:szCs w:val="28"/>
          <w:lang w:val="uk-UA" w:eastAsia="uk-UA"/>
        </w:rPr>
        <w:t>;</w:t>
      </w:r>
      <w:r w:rsidR="00C4714A" w:rsidRPr="00C4714A">
        <w:rPr>
          <w:sz w:val="28"/>
          <w:szCs w:val="28"/>
          <w:lang w:val="uk-UA"/>
        </w:rPr>
        <w:t xml:space="preserve"> формування гармонійно розвиненої, високоосвіченої, соціально активної й національно свідомої людини, наділеної глибокою громадянською відповідальністю, здоровими інтелектуально-творчими й духовними якостями, родинними й патріотичними почуттями, працьовитістю, господарською кмітливістю, ініціативою</w:t>
      </w:r>
      <w:r w:rsidR="007D6790" w:rsidRPr="00C4714A">
        <w:rPr>
          <w:bCs/>
          <w:sz w:val="28"/>
          <w:szCs w:val="28"/>
          <w:lang w:val="uk-UA" w:eastAsia="uk-UA"/>
        </w:rPr>
        <w:t>.</w:t>
      </w:r>
    </w:p>
    <w:p w:rsidR="00CC09D5" w:rsidRPr="0082421C" w:rsidRDefault="00CC09D5" w:rsidP="00894B70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82421C">
        <w:rPr>
          <w:b/>
          <w:bCs/>
          <w:sz w:val="28"/>
          <w:szCs w:val="28"/>
          <w:lang w:val="uk-UA"/>
        </w:rPr>
        <w:t xml:space="preserve">Завдання, що ставить перед собою </w:t>
      </w:r>
      <w:r w:rsidR="000D7212" w:rsidRPr="0082421C">
        <w:rPr>
          <w:b/>
          <w:bCs/>
          <w:sz w:val="28"/>
          <w:szCs w:val="28"/>
          <w:lang w:val="uk-UA"/>
        </w:rPr>
        <w:t>учитель</w:t>
      </w:r>
    </w:p>
    <w:p w:rsidR="0082421C" w:rsidRPr="0082421C" w:rsidRDefault="0082421C" w:rsidP="0082421C">
      <w:pPr>
        <w:pStyle w:val="basic"/>
        <w:numPr>
          <w:ilvl w:val="0"/>
          <w:numId w:val="3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2421C">
        <w:rPr>
          <w:rStyle w:val="basic1"/>
          <w:rFonts w:ascii="Times New Roman" w:hAnsi="Times New Roman" w:cs="Times New Roman"/>
          <w:sz w:val="28"/>
          <w:szCs w:val="28"/>
        </w:rPr>
        <w:t>Забезпечити розвиток особистості учня, формування в нього мовленнєвої культури, комунікативної компетентності, гуманістичного світогляду, національної свідомості, високої моралі, активної громадянської позиції, естетичних смаків і ціннісних орієнтацій</w:t>
      </w:r>
      <w:r>
        <w:rPr>
          <w:rFonts w:asciiTheme="minorHAnsi" w:hAnsiTheme="minorHAnsi"/>
          <w:sz w:val="28"/>
          <w:szCs w:val="28"/>
          <w:lang w:eastAsia="uk-UA"/>
        </w:rPr>
        <w:t>.</w:t>
      </w:r>
    </w:p>
    <w:p w:rsidR="00B10720" w:rsidRDefault="00B10720" w:rsidP="00B10720">
      <w:pPr>
        <w:pStyle w:val="basic"/>
        <w:numPr>
          <w:ilvl w:val="0"/>
          <w:numId w:val="3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10720">
        <w:rPr>
          <w:rStyle w:val="basic1"/>
          <w:rFonts w:ascii="Times New Roman" w:hAnsi="Times New Roman" w:cs="Times New Roman"/>
          <w:sz w:val="28"/>
          <w:szCs w:val="28"/>
        </w:rPr>
        <w:t xml:space="preserve">Залучати учнів до найвищих досягнень національної та світової літератури і культури, національних і загальнолюдських духовних цінностей, формування комунікативної та літературної </w:t>
      </w:r>
      <w:proofErr w:type="spellStart"/>
      <w:r w:rsidRPr="00B10720">
        <w:rPr>
          <w:rStyle w:val="basic1"/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B10720">
        <w:rPr>
          <w:rStyle w:val="basic1"/>
          <w:rFonts w:ascii="Times New Roman" w:hAnsi="Times New Roman" w:cs="Times New Roman"/>
          <w:sz w:val="28"/>
          <w:szCs w:val="28"/>
        </w:rPr>
        <w:t>, розвиток творчих здібностей учнів, виховання в них естетичного смаку, високої читацької та загальної культури, вироблення вмінь самостійно ознайомлюватися зі зразками мистецтва слова, свідомо сприймати втілені в них естетичні й духовні цінності</w:t>
      </w:r>
      <w:r w:rsidR="00CC09D5" w:rsidRPr="00B10720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5F70E7" w:rsidRPr="005F70E7" w:rsidRDefault="005F70E7" w:rsidP="005F70E7">
      <w:pPr>
        <w:pStyle w:val="basic"/>
        <w:numPr>
          <w:ilvl w:val="0"/>
          <w:numId w:val="3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F70E7">
        <w:rPr>
          <w:rFonts w:ascii="Times New Roman" w:hAnsi="Times New Roman" w:cs="Times New Roman"/>
          <w:sz w:val="28"/>
          <w:szCs w:val="28"/>
          <w:lang w:eastAsia="uk-UA"/>
        </w:rPr>
        <w:t>Організація співтворчості вчител</w:t>
      </w:r>
      <w:r>
        <w:rPr>
          <w:rFonts w:ascii="Times New Roman" w:hAnsi="Times New Roman" w:cs="Times New Roman"/>
          <w:sz w:val="28"/>
          <w:szCs w:val="28"/>
          <w:lang w:eastAsia="uk-UA"/>
        </w:rPr>
        <w:t>я</w:t>
      </w:r>
      <w:r w:rsidRPr="005F70E7">
        <w:rPr>
          <w:rFonts w:ascii="Times New Roman" w:hAnsi="Times New Roman" w:cs="Times New Roman"/>
          <w:sz w:val="28"/>
          <w:szCs w:val="28"/>
          <w:lang w:eastAsia="uk-UA"/>
        </w:rPr>
        <w:t xml:space="preserve"> і учнів шляхом включення  їх у </w:t>
      </w:r>
      <w:proofErr w:type="spellStart"/>
      <w:r w:rsidRPr="005F70E7">
        <w:rPr>
          <w:rFonts w:ascii="Times New Roman" w:hAnsi="Times New Roman" w:cs="Times New Roman"/>
          <w:sz w:val="28"/>
          <w:szCs w:val="28"/>
          <w:lang w:eastAsia="uk-UA"/>
        </w:rPr>
        <w:t>проектно</w:t>
      </w:r>
      <w:proofErr w:type="spellEnd"/>
      <w:r w:rsidRPr="005F70E7">
        <w:rPr>
          <w:rFonts w:ascii="Times New Roman" w:hAnsi="Times New Roman" w:cs="Times New Roman"/>
          <w:sz w:val="28"/>
          <w:szCs w:val="28"/>
          <w:lang w:eastAsia="uk-UA"/>
        </w:rPr>
        <w:t xml:space="preserve"> - дослідницьку діяльність</w:t>
      </w:r>
      <w:r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B10720" w:rsidRDefault="00B10720" w:rsidP="00B10720">
      <w:pPr>
        <w:pStyle w:val="basic"/>
        <w:numPr>
          <w:ilvl w:val="0"/>
          <w:numId w:val="3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10720">
        <w:rPr>
          <w:rFonts w:ascii="Times New Roman" w:hAnsi="Times New Roman" w:cs="Times New Roman"/>
          <w:sz w:val="28"/>
          <w:szCs w:val="28"/>
          <w:lang w:eastAsia="uk-UA"/>
        </w:rPr>
        <w:t xml:space="preserve">Використання різноманітних </w:t>
      </w:r>
      <w:r w:rsidR="005F70E7">
        <w:rPr>
          <w:rFonts w:ascii="Times New Roman" w:hAnsi="Times New Roman" w:cs="Times New Roman"/>
          <w:sz w:val="28"/>
          <w:szCs w:val="28"/>
          <w:lang w:eastAsia="uk-UA"/>
        </w:rPr>
        <w:t xml:space="preserve">методичних </w:t>
      </w:r>
      <w:r w:rsidRPr="00B10720">
        <w:rPr>
          <w:rFonts w:ascii="Times New Roman" w:hAnsi="Times New Roman" w:cs="Times New Roman"/>
          <w:sz w:val="28"/>
          <w:szCs w:val="28"/>
          <w:lang w:eastAsia="uk-UA"/>
        </w:rPr>
        <w:t>способів і прийомів, направлених на активізацію творчої діяльності учнів</w:t>
      </w:r>
      <w:r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5F70E7" w:rsidRPr="005F70E7" w:rsidRDefault="005F70E7" w:rsidP="005F70E7">
      <w:pPr>
        <w:pStyle w:val="basic"/>
        <w:numPr>
          <w:ilvl w:val="0"/>
          <w:numId w:val="3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F70E7">
        <w:rPr>
          <w:rFonts w:ascii="Times New Roman" w:hAnsi="Times New Roman" w:cs="Times New Roman"/>
          <w:sz w:val="28"/>
          <w:szCs w:val="28"/>
        </w:rPr>
        <w:t>Підвищення мотивації навчання.</w:t>
      </w:r>
    </w:p>
    <w:p w:rsidR="005F70E7" w:rsidRPr="005F70E7" w:rsidRDefault="005F70E7" w:rsidP="005F70E7">
      <w:pPr>
        <w:pStyle w:val="basic"/>
        <w:numPr>
          <w:ilvl w:val="0"/>
          <w:numId w:val="3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F70E7">
        <w:rPr>
          <w:rFonts w:ascii="Times New Roman" w:hAnsi="Times New Roman" w:cs="Times New Roman"/>
          <w:sz w:val="28"/>
          <w:szCs w:val="28"/>
        </w:rPr>
        <w:t>Підтрим</w:t>
      </w:r>
      <w:r w:rsidR="00E92690">
        <w:rPr>
          <w:rFonts w:ascii="Times New Roman" w:hAnsi="Times New Roman" w:cs="Times New Roman"/>
          <w:sz w:val="28"/>
          <w:szCs w:val="28"/>
        </w:rPr>
        <w:t>ка</w:t>
      </w:r>
      <w:r w:rsidRPr="005F70E7">
        <w:rPr>
          <w:rFonts w:ascii="Algerian" w:hAnsi="Algerian" w:cs="Algerian"/>
          <w:sz w:val="28"/>
          <w:szCs w:val="28"/>
        </w:rPr>
        <w:t xml:space="preserve"> </w:t>
      </w:r>
      <w:r w:rsidRPr="005F70E7">
        <w:rPr>
          <w:rFonts w:ascii="Times New Roman" w:hAnsi="Times New Roman" w:cs="Times New Roman"/>
          <w:sz w:val="28"/>
          <w:szCs w:val="28"/>
        </w:rPr>
        <w:t>учня</w:t>
      </w:r>
      <w:r w:rsidRPr="005F70E7">
        <w:rPr>
          <w:rFonts w:ascii="Algerian" w:hAnsi="Algerian" w:cs="Algerian"/>
          <w:sz w:val="28"/>
          <w:szCs w:val="28"/>
        </w:rPr>
        <w:t xml:space="preserve"> </w:t>
      </w:r>
      <w:r w:rsidRPr="005F70E7">
        <w:rPr>
          <w:rFonts w:ascii="Times New Roman" w:hAnsi="Times New Roman" w:cs="Times New Roman"/>
          <w:sz w:val="28"/>
          <w:szCs w:val="28"/>
        </w:rPr>
        <w:t>в</w:t>
      </w:r>
      <w:r w:rsidRPr="005F70E7">
        <w:rPr>
          <w:rFonts w:ascii="Algerian" w:hAnsi="Algerian" w:cs="Algerian"/>
          <w:sz w:val="28"/>
          <w:szCs w:val="28"/>
        </w:rPr>
        <w:t xml:space="preserve"> </w:t>
      </w:r>
      <w:r w:rsidRPr="005F70E7">
        <w:rPr>
          <w:rFonts w:ascii="Times New Roman" w:hAnsi="Times New Roman" w:cs="Times New Roman"/>
          <w:sz w:val="28"/>
          <w:szCs w:val="28"/>
        </w:rPr>
        <w:t>його</w:t>
      </w:r>
      <w:r w:rsidRPr="005F70E7">
        <w:rPr>
          <w:rFonts w:ascii="Algerian" w:hAnsi="Algerian" w:cs="Algerian"/>
          <w:sz w:val="28"/>
          <w:szCs w:val="28"/>
        </w:rPr>
        <w:t xml:space="preserve"> </w:t>
      </w:r>
      <w:r w:rsidRPr="005F70E7">
        <w:rPr>
          <w:rFonts w:ascii="Times New Roman" w:hAnsi="Times New Roman" w:cs="Times New Roman"/>
          <w:sz w:val="28"/>
          <w:szCs w:val="28"/>
        </w:rPr>
        <w:t>бажанні</w:t>
      </w:r>
      <w:r w:rsidRPr="005F70E7">
        <w:rPr>
          <w:rFonts w:ascii="Algerian" w:hAnsi="Algerian" w:cs="Algerian"/>
          <w:sz w:val="28"/>
          <w:szCs w:val="28"/>
        </w:rPr>
        <w:t xml:space="preserve"> </w:t>
      </w:r>
      <w:r w:rsidRPr="005F70E7">
        <w:rPr>
          <w:rFonts w:ascii="Times New Roman" w:hAnsi="Times New Roman" w:cs="Times New Roman"/>
          <w:sz w:val="28"/>
          <w:szCs w:val="28"/>
        </w:rPr>
        <w:t>знаходити</w:t>
      </w:r>
      <w:r w:rsidRPr="005F70E7">
        <w:rPr>
          <w:rFonts w:ascii="Algerian" w:hAnsi="Algerian" w:cs="Algerian"/>
          <w:sz w:val="28"/>
          <w:szCs w:val="28"/>
        </w:rPr>
        <w:t xml:space="preserve"> </w:t>
      </w:r>
      <w:r w:rsidRPr="005F70E7">
        <w:rPr>
          <w:rFonts w:ascii="Times New Roman" w:hAnsi="Times New Roman" w:cs="Times New Roman"/>
          <w:sz w:val="28"/>
          <w:szCs w:val="28"/>
        </w:rPr>
        <w:t>свої</w:t>
      </w:r>
      <w:r w:rsidRPr="005F70E7">
        <w:rPr>
          <w:rFonts w:ascii="Algerian" w:hAnsi="Algerian" w:cs="Algerian"/>
          <w:sz w:val="28"/>
          <w:szCs w:val="28"/>
        </w:rPr>
        <w:t xml:space="preserve"> </w:t>
      </w:r>
      <w:r w:rsidRPr="005F70E7">
        <w:rPr>
          <w:rFonts w:ascii="Times New Roman" w:hAnsi="Times New Roman" w:cs="Times New Roman"/>
          <w:sz w:val="28"/>
          <w:szCs w:val="28"/>
        </w:rPr>
        <w:t>способи</w:t>
      </w:r>
      <w:r w:rsidRPr="005F70E7">
        <w:rPr>
          <w:rFonts w:ascii="Algerian" w:hAnsi="Algerian" w:cs="Algerian"/>
          <w:sz w:val="28"/>
          <w:szCs w:val="28"/>
        </w:rPr>
        <w:t xml:space="preserve"> </w:t>
      </w:r>
      <w:r w:rsidRPr="005F70E7">
        <w:rPr>
          <w:rFonts w:ascii="Times New Roman" w:hAnsi="Times New Roman" w:cs="Times New Roman"/>
          <w:sz w:val="28"/>
          <w:szCs w:val="28"/>
        </w:rPr>
        <w:t>вирішення</w:t>
      </w:r>
      <w:r w:rsidRPr="005F70E7">
        <w:rPr>
          <w:rFonts w:ascii="Algerian" w:hAnsi="Algerian" w:cs="Algerian"/>
          <w:sz w:val="28"/>
          <w:szCs w:val="28"/>
        </w:rPr>
        <w:t xml:space="preserve"> </w:t>
      </w:r>
      <w:r w:rsidRPr="005F70E7">
        <w:rPr>
          <w:rFonts w:ascii="Times New Roman" w:hAnsi="Times New Roman" w:cs="Times New Roman"/>
          <w:sz w:val="28"/>
          <w:szCs w:val="28"/>
        </w:rPr>
        <w:t>тої</w:t>
      </w:r>
      <w:r w:rsidRPr="005F70E7">
        <w:rPr>
          <w:rFonts w:ascii="Algerian" w:hAnsi="Algerian" w:cs="Algerian"/>
          <w:sz w:val="28"/>
          <w:szCs w:val="28"/>
        </w:rPr>
        <w:t xml:space="preserve"> </w:t>
      </w:r>
      <w:r w:rsidRPr="005F70E7">
        <w:rPr>
          <w:rFonts w:ascii="Times New Roman" w:hAnsi="Times New Roman" w:cs="Times New Roman"/>
          <w:sz w:val="28"/>
          <w:szCs w:val="28"/>
        </w:rPr>
        <w:t>чи</w:t>
      </w:r>
      <w:r w:rsidRPr="005F70E7">
        <w:rPr>
          <w:rFonts w:ascii="Algerian" w:hAnsi="Algerian" w:cs="Algerian"/>
          <w:sz w:val="28"/>
          <w:szCs w:val="28"/>
        </w:rPr>
        <w:t xml:space="preserve"> </w:t>
      </w:r>
      <w:r w:rsidRPr="005F70E7">
        <w:rPr>
          <w:rFonts w:ascii="Times New Roman" w:hAnsi="Times New Roman" w:cs="Times New Roman"/>
          <w:sz w:val="28"/>
          <w:szCs w:val="28"/>
        </w:rPr>
        <w:t>іншої</w:t>
      </w:r>
      <w:r w:rsidRPr="005F70E7">
        <w:rPr>
          <w:rFonts w:ascii="Algerian" w:hAnsi="Algerian" w:cs="Algerian"/>
          <w:sz w:val="28"/>
          <w:szCs w:val="28"/>
        </w:rPr>
        <w:t xml:space="preserve"> </w:t>
      </w:r>
      <w:r w:rsidRPr="005F70E7">
        <w:rPr>
          <w:rFonts w:ascii="Times New Roman" w:hAnsi="Times New Roman" w:cs="Times New Roman"/>
          <w:sz w:val="28"/>
          <w:szCs w:val="28"/>
        </w:rPr>
        <w:t>проблеми</w:t>
      </w:r>
      <w:r w:rsidRPr="005F70E7">
        <w:rPr>
          <w:rFonts w:ascii="Algerian" w:hAnsi="Algerian" w:cs="Algerian"/>
          <w:sz w:val="28"/>
          <w:szCs w:val="28"/>
        </w:rPr>
        <w:t xml:space="preserve"> </w:t>
      </w:r>
      <w:r w:rsidRPr="005F70E7">
        <w:rPr>
          <w:rFonts w:ascii="Times New Roman" w:hAnsi="Times New Roman" w:cs="Times New Roman"/>
          <w:sz w:val="28"/>
          <w:szCs w:val="28"/>
        </w:rPr>
        <w:t>на</w:t>
      </w:r>
      <w:r w:rsidRPr="005F70E7">
        <w:rPr>
          <w:rFonts w:ascii="Algerian" w:hAnsi="Algerian" w:cs="Algerian"/>
          <w:sz w:val="28"/>
          <w:szCs w:val="28"/>
        </w:rPr>
        <w:t xml:space="preserve"> </w:t>
      </w:r>
      <w:r w:rsidRPr="005F70E7">
        <w:rPr>
          <w:rFonts w:ascii="Times New Roman" w:hAnsi="Times New Roman" w:cs="Times New Roman"/>
          <w:sz w:val="28"/>
          <w:szCs w:val="28"/>
        </w:rPr>
        <w:t>уроці</w:t>
      </w:r>
      <w:r w:rsidRPr="005F70E7">
        <w:rPr>
          <w:rFonts w:ascii="Algerian" w:hAnsi="Algerian" w:cs="Algerian"/>
          <w:sz w:val="28"/>
          <w:szCs w:val="28"/>
        </w:rPr>
        <w:t>.</w:t>
      </w:r>
    </w:p>
    <w:p w:rsidR="00B10720" w:rsidRDefault="00B10720" w:rsidP="00B10720">
      <w:pPr>
        <w:pStyle w:val="basic"/>
        <w:numPr>
          <w:ilvl w:val="0"/>
          <w:numId w:val="3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10720">
        <w:rPr>
          <w:rFonts w:ascii="Times New Roman" w:hAnsi="Times New Roman" w:cs="Times New Roman"/>
          <w:sz w:val="28"/>
          <w:szCs w:val="28"/>
          <w:lang w:eastAsia="uk-UA"/>
        </w:rPr>
        <w:t>Створення умов для формування в учнів проектувальних і дослідницьких умінь, необхідних для подальшої освіти</w:t>
      </w:r>
      <w:r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CC09D5" w:rsidRPr="00AC5CCE" w:rsidRDefault="005F70E7" w:rsidP="00AC5CCE">
      <w:pPr>
        <w:pStyle w:val="basic"/>
        <w:numPr>
          <w:ilvl w:val="0"/>
          <w:numId w:val="3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Організація </w:t>
      </w:r>
      <w:r w:rsidRPr="005F70E7">
        <w:rPr>
          <w:rFonts w:ascii="Times New Roman" w:hAnsi="Times New Roman" w:cs="Times New Roman"/>
          <w:sz w:val="28"/>
          <w:szCs w:val="28"/>
        </w:rPr>
        <w:t xml:space="preserve">урочної та позаурочної роботи з </w:t>
      </w:r>
      <w:r>
        <w:rPr>
          <w:rFonts w:ascii="Times New Roman" w:hAnsi="Times New Roman" w:cs="Times New Roman"/>
          <w:sz w:val="28"/>
          <w:szCs w:val="28"/>
        </w:rPr>
        <w:t xml:space="preserve">української мови та літератури з метою </w:t>
      </w:r>
      <w:r w:rsidRPr="005F70E7">
        <w:rPr>
          <w:rFonts w:ascii="Times New Roman" w:hAnsi="Times New Roman" w:cs="Times New Roman"/>
          <w:sz w:val="28"/>
          <w:szCs w:val="28"/>
        </w:rPr>
        <w:t>формування творчих здібностей учнів через залучення їх до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5F70E7">
        <w:rPr>
          <w:rFonts w:ascii="Times New Roman" w:hAnsi="Times New Roman" w:cs="Times New Roman"/>
          <w:sz w:val="28"/>
          <w:szCs w:val="28"/>
        </w:rPr>
        <w:t>проектно</w:t>
      </w:r>
      <w:proofErr w:type="spellEnd"/>
      <w:r w:rsidRPr="005F70E7">
        <w:rPr>
          <w:rFonts w:ascii="Times New Roman" w:hAnsi="Times New Roman" w:cs="Times New Roman"/>
          <w:sz w:val="28"/>
          <w:szCs w:val="28"/>
        </w:rPr>
        <w:t xml:space="preserve"> – пошукової діяльності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2F73" w:rsidRPr="000950D9" w:rsidRDefault="00CC09D5" w:rsidP="000950D9">
      <w:pPr>
        <w:autoSpaceDE w:val="0"/>
        <w:autoSpaceDN w:val="0"/>
        <w:adjustRightInd w:val="0"/>
        <w:spacing w:line="360" w:lineRule="auto"/>
        <w:ind w:firstLine="720"/>
        <w:jc w:val="center"/>
        <w:rPr>
          <w:b/>
          <w:bCs/>
          <w:sz w:val="28"/>
          <w:szCs w:val="28"/>
          <w:lang w:val="uk-UA"/>
        </w:rPr>
      </w:pPr>
      <w:r w:rsidRPr="00D61F06">
        <w:rPr>
          <w:b/>
          <w:bCs/>
          <w:sz w:val="28"/>
          <w:szCs w:val="28"/>
          <w:lang w:val="uk-UA"/>
        </w:rPr>
        <w:t>Теоретична  база  досвіду</w:t>
      </w:r>
    </w:p>
    <w:p w:rsidR="00CC09D5" w:rsidRPr="00894CB2" w:rsidRDefault="00CC09D5" w:rsidP="00894B70">
      <w:pPr>
        <w:autoSpaceDE w:val="0"/>
        <w:autoSpaceDN w:val="0"/>
        <w:adjustRightInd w:val="0"/>
        <w:spacing w:line="360" w:lineRule="auto"/>
        <w:ind w:firstLine="624"/>
        <w:jc w:val="both"/>
        <w:rPr>
          <w:b/>
          <w:bCs/>
          <w:i/>
          <w:color w:val="FF0000"/>
          <w:sz w:val="28"/>
          <w:szCs w:val="32"/>
          <w:lang w:val="uk-UA"/>
        </w:rPr>
      </w:pPr>
      <w:r w:rsidRPr="002D380E">
        <w:rPr>
          <w:sz w:val="28"/>
          <w:szCs w:val="28"/>
          <w:lang w:val="uk-UA" w:eastAsia="uk-UA"/>
        </w:rPr>
        <w:t>Більше, ніж 2000 років</w:t>
      </w:r>
      <w:r w:rsidRPr="00D966BE">
        <w:rPr>
          <w:sz w:val="28"/>
          <w:szCs w:val="28"/>
          <w:lang w:val="uk-UA" w:eastAsia="uk-UA"/>
        </w:rPr>
        <w:t xml:space="preserve"> тому </w:t>
      </w:r>
      <w:r w:rsidR="00D966BE" w:rsidRPr="00D966BE">
        <w:rPr>
          <w:sz w:val="28"/>
          <w:szCs w:val="28"/>
          <w:lang w:val="uk-UA"/>
        </w:rPr>
        <w:t>в</w:t>
      </w:r>
      <w:proofErr w:type="spellStart"/>
      <w:r w:rsidR="00D966BE" w:rsidRPr="00D966BE">
        <w:rPr>
          <w:sz w:val="28"/>
          <w:szCs w:val="28"/>
        </w:rPr>
        <w:t>еликий</w:t>
      </w:r>
      <w:proofErr w:type="spellEnd"/>
      <w:r w:rsidR="00D966BE" w:rsidRPr="00D966BE">
        <w:rPr>
          <w:sz w:val="28"/>
          <w:szCs w:val="28"/>
        </w:rPr>
        <w:t xml:space="preserve"> </w:t>
      </w:r>
      <w:proofErr w:type="spellStart"/>
      <w:r w:rsidR="00D966BE" w:rsidRPr="00D966BE">
        <w:rPr>
          <w:sz w:val="28"/>
          <w:szCs w:val="28"/>
        </w:rPr>
        <w:t>китайський</w:t>
      </w:r>
      <w:proofErr w:type="spellEnd"/>
      <w:r w:rsidR="00D966BE" w:rsidRPr="00D966BE">
        <w:rPr>
          <w:sz w:val="28"/>
          <w:szCs w:val="28"/>
        </w:rPr>
        <w:t xml:space="preserve"> педагог </w:t>
      </w:r>
      <w:r w:rsidRPr="00D966BE">
        <w:rPr>
          <w:sz w:val="28"/>
          <w:szCs w:val="28"/>
          <w:lang w:val="uk-UA" w:eastAsia="uk-UA"/>
        </w:rPr>
        <w:t xml:space="preserve">Конфуцій сформулював принципи навчання: </w:t>
      </w:r>
      <w:r w:rsidR="00D966BE" w:rsidRPr="00D966BE">
        <w:rPr>
          <w:sz w:val="28"/>
          <w:szCs w:val="28"/>
          <w:lang w:val="uk-UA" w:eastAsia="uk-UA"/>
        </w:rPr>
        <w:t>«</w:t>
      </w:r>
      <w:r w:rsidR="00D966BE" w:rsidRPr="00D966BE">
        <w:rPr>
          <w:sz w:val="28"/>
          <w:szCs w:val="28"/>
        </w:rPr>
        <w:t xml:space="preserve">Те, </w:t>
      </w:r>
      <w:proofErr w:type="spellStart"/>
      <w:r w:rsidR="00D966BE" w:rsidRPr="00D966BE">
        <w:rPr>
          <w:sz w:val="28"/>
          <w:szCs w:val="28"/>
        </w:rPr>
        <w:t>що</w:t>
      </w:r>
      <w:proofErr w:type="spellEnd"/>
      <w:r w:rsidR="00D966BE" w:rsidRPr="00D966BE">
        <w:rPr>
          <w:sz w:val="28"/>
          <w:szCs w:val="28"/>
        </w:rPr>
        <w:t xml:space="preserve"> я чую,</w:t>
      </w:r>
      <w:r w:rsidR="00D966BE">
        <w:rPr>
          <w:sz w:val="28"/>
          <w:szCs w:val="28"/>
          <w:lang w:val="uk-UA"/>
        </w:rPr>
        <w:t xml:space="preserve"> </w:t>
      </w:r>
      <w:r w:rsidR="00D966BE" w:rsidRPr="00D966BE">
        <w:rPr>
          <w:sz w:val="28"/>
          <w:szCs w:val="28"/>
        </w:rPr>
        <w:t xml:space="preserve">я </w:t>
      </w:r>
      <w:proofErr w:type="spellStart"/>
      <w:r w:rsidR="00D966BE" w:rsidRPr="00D966BE">
        <w:rPr>
          <w:sz w:val="28"/>
          <w:szCs w:val="28"/>
        </w:rPr>
        <w:t>забуваю</w:t>
      </w:r>
      <w:proofErr w:type="spellEnd"/>
      <w:r w:rsidR="00D966BE" w:rsidRPr="00D966BE">
        <w:rPr>
          <w:sz w:val="28"/>
          <w:szCs w:val="28"/>
        </w:rPr>
        <w:t xml:space="preserve">. Те, </w:t>
      </w:r>
      <w:proofErr w:type="spellStart"/>
      <w:r w:rsidR="00D966BE" w:rsidRPr="00D966BE">
        <w:rPr>
          <w:sz w:val="28"/>
          <w:szCs w:val="28"/>
        </w:rPr>
        <w:t>що</w:t>
      </w:r>
      <w:proofErr w:type="spellEnd"/>
      <w:r w:rsidR="00D966BE" w:rsidRPr="00D966BE">
        <w:rPr>
          <w:sz w:val="28"/>
          <w:szCs w:val="28"/>
        </w:rPr>
        <w:t xml:space="preserve"> я </w:t>
      </w:r>
      <w:proofErr w:type="spellStart"/>
      <w:r w:rsidR="00D966BE" w:rsidRPr="00D966BE">
        <w:rPr>
          <w:sz w:val="28"/>
          <w:szCs w:val="28"/>
        </w:rPr>
        <w:t>бачу</w:t>
      </w:r>
      <w:proofErr w:type="spellEnd"/>
      <w:r w:rsidR="00D966BE" w:rsidRPr="00D966BE">
        <w:rPr>
          <w:sz w:val="28"/>
          <w:szCs w:val="28"/>
        </w:rPr>
        <w:t xml:space="preserve"> </w:t>
      </w:r>
      <w:proofErr w:type="spellStart"/>
      <w:r w:rsidR="00D966BE" w:rsidRPr="00D966BE">
        <w:rPr>
          <w:sz w:val="28"/>
          <w:szCs w:val="28"/>
        </w:rPr>
        <w:t>й</w:t>
      </w:r>
      <w:proofErr w:type="spellEnd"/>
      <w:r w:rsidR="00D966BE" w:rsidRPr="00D966BE">
        <w:rPr>
          <w:sz w:val="28"/>
          <w:szCs w:val="28"/>
        </w:rPr>
        <w:t xml:space="preserve"> чую, я </w:t>
      </w:r>
      <w:proofErr w:type="spellStart"/>
      <w:r w:rsidR="00D966BE" w:rsidRPr="00D966BE">
        <w:rPr>
          <w:sz w:val="28"/>
          <w:szCs w:val="28"/>
        </w:rPr>
        <w:t>трохи</w:t>
      </w:r>
      <w:proofErr w:type="spellEnd"/>
      <w:r w:rsidR="00D966BE" w:rsidRPr="00D966BE">
        <w:rPr>
          <w:sz w:val="28"/>
          <w:szCs w:val="28"/>
        </w:rPr>
        <w:t xml:space="preserve"> </w:t>
      </w:r>
      <w:proofErr w:type="spellStart"/>
      <w:r w:rsidR="00D966BE" w:rsidRPr="00D966BE">
        <w:rPr>
          <w:sz w:val="28"/>
          <w:szCs w:val="28"/>
        </w:rPr>
        <w:t>пам’ятаю</w:t>
      </w:r>
      <w:proofErr w:type="spellEnd"/>
      <w:r w:rsidR="00D966BE" w:rsidRPr="00D966BE">
        <w:rPr>
          <w:sz w:val="28"/>
          <w:szCs w:val="28"/>
        </w:rPr>
        <w:t xml:space="preserve">. Те, </w:t>
      </w:r>
      <w:proofErr w:type="spellStart"/>
      <w:r w:rsidR="00D966BE" w:rsidRPr="00D966BE">
        <w:rPr>
          <w:sz w:val="28"/>
          <w:szCs w:val="28"/>
        </w:rPr>
        <w:t>що</w:t>
      </w:r>
      <w:proofErr w:type="spellEnd"/>
      <w:r w:rsidR="00D966BE" w:rsidRPr="00D966BE">
        <w:rPr>
          <w:sz w:val="28"/>
          <w:szCs w:val="28"/>
        </w:rPr>
        <w:t xml:space="preserve"> я чую, </w:t>
      </w:r>
      <w:proofErr w:type="spellStart"/>
      <w:r w:rsidR="00D966BE" w:rsidRPr="00D966BE">
        <w:rPr>
          <w:sz w:val="28"/>
          <w:szCs w:val="28"/>
        </w:rPr>
        <w:t>бачу</w:t>
      </w:r>
      <w:proofErr w:type="spellEnd"/>
      <w:r w:rsidR="00D966BE" w:rsidRPr="00D966BE">
        <w:rPr>
          <w:sz w:val="28"/>
          <w:szCs w:val="28"/>
        </w:rPr>
        <w:t xml:space="preserve"> </w:t>
      </w:r>
      <w:proofErr w:type="spellStart"/>
      <w:r w:rsidR="00D966BE" w:rsidRPr="00D966BE">
        <w:rPr>
          <w:sz w:val="28"/>
          <w:szCs w:val="28"/>
        </w:rPr>
        <w:t>й</w:t>
      </w:r>
      <w:proofErr w:type="spellEnd"/>
      <w:r w:rsidR="00D966BE" w:rsidRPr="00D966BE">
        <w:rPr>
          <w:sz w:val="28"/>
          <w:szCs w:val="28"/>
        </w:rPr>
        <w:t xml:space="preserve"> </w:t>
      </w:r>
      <w:proofErr w:type="spellStart"/>
      <w:r w:rsidR="00D966BE" w:rsidRPr="00D966BE">
        <w:rPr>
          <w:sz w:val="28"/>
          <w:szCs w:val="28"/>
        </w:rPr>
        <w:t>обговорюю</w:t>
      </w:r>
      <w:proofErr w:type="spellEnd"/>
      <w:r w:rsidR="00D966BE" w:rsidRPr="00D966BE">
        <w:rPr>
          <w:sz w:val="28"/>
          <w:szCs w:val="28"/>
        </w:rPr>
        <w:t xml:space="preserve">, я починаю </w:t>
      </w:r>
      <w:proofErr w:type="spellStart"/>
      <w:r w:rsidR="00D966BE" w:rsidRPr="00D966BE">
        <w:rPr>
          <w:sz w:val="28"/>
          <w:szCs w:val="28"/>
        </w:rPr>
        <w:t>розуміти</w:t>
      </w:r>
      <w:proofErr w:type="spellEnd"/>
      <w:r w:rsidR="00D966BE" w:rsidRPr="00D966BE">
        <w:rPr>
          <w:sz w:val="28"/>
          <w:szCs w:val="28"/>
        </w:rPr>
        <w:t xml:space="preserve">. Коли я чую, </w:t>
      </w:r>
      <w:proofErr w:type="spellStart"/>
      <w:r w:rsidR="00D966BE" w:rsidRPr="00D966BE">
        <w:rPr>
          <w:sz w:val="28"/>
          <w:szCs w:val="28"/>
        </w:rPr>
        <w:t>бачу</w:t>
      </w:r>
      <w:proofErr w:type="spellEnd"/>
      <w:r w:rsidR="00D966BE" w:rsidRPr="00D966BE">
        <w:rPr>
          <w:sz w:val="28"/>
          <w:szCs w:val="28"/>
        </w:rPr>
        <w:t xml:space="preserve">, </w:t>
      </w:r>
      <w:proofErr w:type="spellStart"/>
      <w:r w:rsidR="00D966BE" w:rsidRPr="00D966BE">
        <w:rPr>
          <w:sz w:val="28"/>
          <w:szCs w:val="28"/>
        </w:rPr>
        <w:t>обговорюю</w:t>
      </w:r>
      <w:proofErr w:type="spellEnd"/>
      <w:r w:rsidR="00D966BE" w:rsidRPr="00D966BE">
        <w:rPr>
          <w:sz w:val="28"/>
          <w:szCs w:val="28"/>
        </w:rPr>
        <w:t xml:space="preserve"> </w:t>
      </w:r>
      <w:proofErr w:type="spellStart"/>
      <w:r w:rsidR="00D966BE" w:rsidRPr="00D966BE">
        <w:rPr>
          <w:sz w:val="28"/>
          <w:szCs w:val="28"/>
        </w:rPr>
        <w:t>й</w:t>
      </w:r>
      <w:proofErr w:type="spellEnd"/>
      <w:r w:rsidR="00D966BE" w:rsidRPr="00D966BE">
        <w:rPr>
          <w:sz w:val="28"/>
          <w:szCs w:val="28"/>
        </w:rPr>
        <w:t xml:space="preserve"> </w:t>
      </w:r>
      <w:proofErr w:type="spellStart"/>
      <w:r w:rsidR="00D966BE" w:rsidRPr="00D966BE">
        <w:rPr>
          <w:sz w:val="28"/>
          <w:szCs w:val="28"/>
        </w:rPr>
        <w:t>роблю</w:t>
      </w:r>
      <w:proofErr w:type="spellEnd"/>
      <w:r w:rsidR="00D966BE" w:rsidRPr="00D966BE">
        <w:rPr>
          <w:sz w:val="28"/>
          <w:szCs w:val="28"/>
        </w:rPr>
        <w:t xml:space="preserve">, я </w:t>
      </w:r>
      <w:proofErr w:type="spellStart"/>
      <w:r w:rsidR="00D966BE" w:rsidRPr="00D966BE">
        <w:rPr>
          <w:sz w:val="28"/>
          <w:szCs w:val="28"/>
        </w:rPr>
        <w:t>набуваю</w:t>
      </w:r>
      <w:proofErr w:type="spellEnd"/>
      <w:r w:rsidR="00D966BE" w:rsidRPr="00D966BE">
        <w:rPr>
          <w:sz w:val="28"/>
          <w:szCs w:val="28"/>
        </w:rPr>
        <w:t xml:space="preserve"> </w:t>
      </w:r>
      <w:proofErr w:type="spellStart"/>
      <w:r w:rsidR="00D966BE" w:rsidRPr="00D966BE">
        <w:rPr>
          <w:sz w:val="28"/>
          <w:szCs w:val="28"/>
        </w:rPr>
        <w:t>знань</w:t>
      </w:r>
      <w:proofErr w:type="spellEnd"/>
      <w:r w:rsidR="00D966BE" w:rsidRPr="00D966BE">
        <w:rPr>
          <w:sz w:val="28"/>
          <w:szCs w:val="28"/>
        </w:rPr>
        <w:t xml:space="preserve"> </w:t>
      </w:r>
      <w:proofErr w:type="spellStart"/>
      <w:r w:rsidR="00D966BE" w:rsidRPr="00D966BE">
        <w:rPr>
          <w:sz w:val="28"/>
          <w:szCs w:val="28"/>
        </w:rPr>
        <w:t>і</w:t>
      </w:r>
      <w:proofErr w:type="spellEnd"/>
      <w:r w:rsidR="00D966BE" w:rsidRPr="00D966BE">
        <w:rPr>
          <w:sz w:val="28"/>
          <w:szCs w:val="28"/>
        </w:rPr>
        <w:t xml:space="preserve"> </w:t>
      </w:r>
      <w:proofErr w:type="spellStart"/>
      <w:r w:rsidR="00D966BE" w:rsidRPr="00D966BE">
        <w:rPr>
          <w:sz w:val="28"/>
          <w:szCs w:val="28"/>
        </w:rPr>
        <w:t>навичок</w:t>
      </w:r>
      <w:proofErr w:type="spellEnd"/>
      <w:r w:rsidR="00D966BE" w:rsidRPr="00D966BE">
        <w:rPr>
          <w:sz w:val="28"/>
          <w:szCs w:val="28"/>
        </w:rPr>
        <w:t xml:space="preserve">. Коли я передаю </w:t>
      </w:r>
      <w:proofErr w:type="spellStart"/>
      <w:r w:rsidR="00D966BE" w:rsidRPr="00D966BE">
        <w:rPr>
          <w:sz w:val="28"/>
          <w:szCs w:val="28"/>
        </w:rPr>
        <w:t>знання</w:t>
      </w:r>
      <w:proofErr w:type="spellEnd"/>
      <w:r w:rsidR="00D966BE" w:rsidRPr="00D966BE">
        <w:rPr>
          <w:sz w:val="28"/>
          <w:szCs w:val="28"/>
        </w:rPr>
        <w:t xml:space="preserve"> </w:t>
      </w:r>
      <w:proofErr w:type="spellStart"/>
      <w:r w:rsidR="00D966BE" w:rsidRPr="00D966BE">
        <w:rPr>
          <w:sz w:val="28"/>
          <w:szCs w:val="28"/>
        </w:rPr>
        <w:t>іншим</w:t>
      </w:r>
      <w:proofErr w:type="spellEnd"/>
      <w:r w:rsidR="00D966BE" w:rsidRPr="00D966BE">
        <w:rPr>
          <w:sz w:val="28"/>
          <w:szCs w:val="28"/>
        </w:rPr>
        <w:t xml:space="preserve">, я стаю </w:t>
      </w:r>
      <w:proofErr w:type="spellStart"/>
      <w:r w:rsidR="00D966BE" w:rsidRPr="00D966BE">
        <w:rPr>
          <w:sz w:val="28"/>
          <w:szCs w:val="28"/>
        </w:rPr>
        <w:t>майстром</w:t>
      </w:r>
      <w:proofErr w:type="spellEnd"/>
      <w:r w:rsidR="00D966BE" w:rsidRPr="00D966BE">
        <w:rPr>
          <w:sz w:val="28"/>
          <w:szCs w:val="28"/>
          <w:lang w:val="uk-UA"/>
        </w:rPr>
        <w:t>»</w:t>
      </w:r>
      <w:r w:rsidR="00D966BE" w:rsidRPr="00D966BE">
        <w:rPr>
          <w:sz w:val="28"/>
          <w:szCs w:val="28"/>
        </w:rPr>
        <w:t>.</w:t>
      </w:r>
    </w:p>
    <w:p w:rsidR="00AC5CCE" w:rsidRDefault="00021D65" w:rsidP="00AC5CCE">
      <w:pPr>
        <w:spacing w:line="360" w:lineRule="auto"/>
        <w:ind w:firstLine="624"/>
        <w:jc w:val="both"/>
        <w:rPr>
          <w:sz w:val="28"/>
          <w:szCs w:val="28"/>
          <w:lang w:val="uk-UA"/>
        </w:rPr>
      </w:pPr>
      <w:r>
        <w:rPr>
          <w:b/>
          <w:bCs/>
          <w:i/>
          <w:color w:val="FF0000"/>
          <w:sz w:val="28"/>
          <w:szCs w:val="32"/>
          <w:lang w:val="uk-UA"/>
        </w:rPr>
        <w:tab/>
      </w:r>
      <w:r w:rsidR="00AC5CCE">
        <w:rPr>
          <w:sz w:val="28"/>
          <w:szCs w:val="28"/>
          <w:lang w:val="uk-UA"/>
        </w:rPr>
        <w:t xml:space="preserve">Джерело активності – потреба учнів у творчому розвитку, тому важлива не діяльність сама по собі, а активність учня в цьому процесі. Активність самої дитини – це успіх до її розвитку. За висловом К.Д.Ушинського, </w:t>
      </w:r>
      <w:r w:rsidR="00E92690">
        <w:rPr>
          <w:sz w:val="28"/>
          <w:szCs w:val="28"/>
          <w:lang w:val="uk-UA"/>
        </w:rPr>
        <w:t>«</w:t>
      </w:r>
      <w:r w:rsidR="00AC5CCE">
        <w:rPr>
          <w:sz w:val="28"/>
          <w:szCs w:val="28"/>
          <w:lang w:val="uk-UA"/>
        </w:rPr>
        <w:t>учень повинен учитися сам. А учитель повинен давати йому потрібний матеріал</w:t>
      </w:r>
      <w:r w:rsidR="00E92690">
        <w:rPr>
          <w:sz w:val="28"/>
          <w:szCs w:val="28"/>
          <w:lang w:val="uk-UA"/>
        </w:rPr>
        <w:t>»</w:t>
      </w:r>
      <w:r w:rsidR="00AC5CCE">
        <w:rPr>
          <w:sz w:val="28"/>
          <w:szCs w:val="28"/>
          <w:lang w:val="uk-UA"/>
        </w:rPr>
        <w:t xml:space="preserve">, щоб впливати на його творчий розвиток. </w:t>
      </w:r>
    </w:p>
    <w:p w:rsidR="00021D65" w:rsidRPr="002B6606" w:rsidRDefault="00894B70" w:rsidP="00AC5CCE">
      <w:pPr>
        <w:autoSpaceDE w:val="0"/>
        <w:autoSpaceDN w:val="0"/>
        <w:adjustRightInd w:val="0"/>
        <w:spacing w:line="360" w:lineRule="auto"/>
        <w:ind w:firstLine="539"/>
        <w:jc w:val="both"/>
        <w:rPr>
          <w:b/>
          <w:bCs/>
          <w:i/>
          <w:color w:val="FF0000"/>
          <w:sz w:val="28"/>
          <w:szCs w:val="32"/>
          <w:lang w:val="uk-UA"/>
        </w:rPr>
      </w:pPr>
      <w:r>
        <w:rPr>
          <w:spacing w:val="-3"/>
          <w:sz w:val="28"/>
          <w:szCs w:val="28"/>
          <w:lang w:val="uk-UA"/>
        </w:rPr>
        <w:t xml:space="preserve">Метод проекту </w:t>
      </w:r>
      <w:r w:rsidRPr="0014703A">
        <w:rPr>
          <w:spacing w:val="-3"/>
          <w:sz w:val="28"/>
          <w:szCs w:val="28"/>
          <w:lang w:val="uk-UA"/>
        </w:rPr>
        <w:t xml:space="preserve">- це «система навчання, при якій учні здобувають знання й уміння в процесі планування </w:t>
      </w:r>
      <w:r w:rsidRPr="0014703A">
        <w:rPr>
          <w:spacing w:val="3"/>
          <w:sz w:val="28"/>
          <w:szCs w:val="28"/>
          <w:lang w:val="uk-UA"/>
        </w:rPr>
        <w:t xml:space="preserve">і виконання поступово ускладнених практичних завдань-проектів». </w:t>
      </w:r>
      <w:r w:rsidRPr="0014703A">
        <w:rPr>
          <w:spacing w:val="-1"/>
          <w:sz w:val="28"/>
          <w:szCs w:val="28"/>
          <w:lang w:val="uk-UA"/>
        </w:rPr>
        <w:t xml:space="preserve">Відроджуючи метод проектів, сьогодні ставляться ті ж задачі, </w:t>
      </w:r>
      <w:r w:rsidRPr="0014703A">
        <w:rPr>
          <w:spacing w:val="-3"/>
          <w:sz w:val="28"/>
          <w:szCs w:val="28"/>
          <w:lang w:val="uk-UA"/>
        </w:rPr>
        <w:t xml:space="preserve">що ставили його фундатори. Вони </w:t>
      </w:r>
      <w:r>
        <w:rPr>
          <w:spacing w:val="-3"/>
          <w:sz w:val="28"/>
          <w:szCs w:val="28"/>
          <w:lang w:val="uk-UA"/>
        </w:rPr>
        <w:t>полягають у вихованні людини, «</w:t>
      </w:r>
      <w:r w:rsidRPr="0014703A">
        <w:rPr>
          <w:spacing w:val="-3"/>
          <w:sz w:val="28"/>
          <w:szCs w:val="28"/>
          <w:lang w:val="uk-UA"/>
        </w:rPr>
        <w:t xml:space="preserve">що вміє </w:t>
      </w:r>
      <w:r w:rsidRPr="0014703A">
        <w:rPr>
          <w:spacing w:val="1"/>
          <w:sz w:val="28"/>
          <w:szCs w:val="28"/>
          <w:lang w:val="uk-UA"/>
        </w:rPr>
        <w:t xml:space="preserve">працювати, постійно виявляючи свою ініціативу, що ставить собі широкі </w:t>
      </w:r>
      <w:r w:rsidRPr="0014703A">
        <w:rPr>
          <w:spacing w:val="-3"/>
          <w:sz w:val="28"/>
          <w:szCs w:val="28"/>
          <w:lang w:val="uk-UA"/>
        </w:rPr>
        <w:t xml:space="preserve">практичні задачі і може їх виконувати» (В. </w:t>
      </w:r>
      <w:proofErr w:type="spellStart"/>
      <w:r w:rsidRPr="0014703A">
        <w:rPr>
          <w:sz w:val="28"/>
          <w:szCs w:val="28"/>
          <w:lang w:val="uk-UA" w:eastAsia="uk-UA"/>
        </w:rPr>
        <w:t>Кілпатрік</w:t>
      </w:r>
      <w:proofErr w:type="spellEnd"/>
      <w:r w:rsidRPr="0014703A">
        <w:rPr>
          <w:spacing w:val="-3"/>
          <w:sz w:val="28"/>
          <w:szCs w:val="28"/>
          <w:lang w:val="uk-UA"/>
        </w:rPr>
        <w:t xml:space="preserve">). </w:t>
      </w:r>
    </w:p>
    <w:p w:rsidR="00AC5CCE" w:rsidRDefault="00AC5CCE" w:rsidP="00C70B7B">
      <w:pPr>
        <w:spacing w:line="360" w:lineRule="auto"/>
        <w:ind w:firstLine="539"/>
        <w:jc w:val="both"/>
        <w:rPr>
          <w:b/>
          <w:bCs/>
          <w:color w:val="FF0000"/>
          <w:sz w:val="28"/>
          <w:szCs w:val="32"/>
          <w:lang w:val="uk-UA"/>
        </w:rPr>
      </w:pPr>
      <w:r>
        <w:rPr>
          <w:sz w:val="28"/>
          <w:szCs w:val="28"/>
          <w:lang w:val="uk-UA"/>
        </w:rPr>
        <w:t xml:space="preserve">Аналіз науково - теоретичних праць провідних </w:t>
      </w:r>
      <w:r w:rsidR="00C70B7B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чених в галузі педагогіки і психології С. </w:t>
      </w:r>
      <w:proofErr w:type="spellStart"/>
      <w:r>
        <w:rPr>
          <w:sz w:val="28"/>
          <w:szCs w:val="28"/>
          <w:lang w:val="uk-UA"/>
        </w:rPr>
        <w:t>Русової</w:t>
      </w:r>
      <w:proofErr w:type="spellEnd"/>
      <w:r>
        <w:rPr>
          <w:sz w:val="28"/>
          <w:szCs w:val="28"/>
          <w:lang w:val="uk-UA"/>
        </w:rPr>
        <w:t xml:space="preserve">, В. Сухомлинського, С.Ю. </w:t>
      </w:r>
      <w:proofErr w:type="spellStart"/>
      <w:r>
        <w:rPr>
          <w:sz w:val="28"/>
          <w:szCs w:val="28"/>
          <w:lang w:val="uk-UA"/>
        </w:rPr>
        <w:t>Подмазіна</w:t>
      </w:r>
      <w:proofErr w:type="spellEnd"/>
      <w:r>
        <w:rPr>
          <w:sz w:val="28"/>
          <w:szCs w:val="28"/>
          <w:lang w:val="uk-UA"/>
        </w:rPr>
        <w:t xml:space="preserve">,  С.М. </w:t>
      </w:r>
      <w:proofErr w:type="spellStart"/>
      <w:r>
        <w:rPr>
          <w:sz w:val="28"/>
          <w:szCs w:val="28"/>
          <w:lang w:val="uk-UA"/>
        </w:rPr>
        <w:t>Шевцової</w:t>
      </w:r>
      <w:proofErr w:type="spellEnd"/>
      <w:r>
        <w:rPr>
          <w:sz w:val="28"/>
          <w:szCs w:val="28"/>
          <w:lang w:val="uk-UA"/>
        </w:rPr>
        <w:t xml:space="preserve">, О.М. </w:t>
      </w:r>
      <w:proofErr w:type="spellStart"/>
      <w:r>
        <w:rPr>
          <w:sz w:val="28"/>
          <w:szCs w:val="28"/>
          <w:lang w:val="uk-UA"/>
        </w:rPr>
        <w:t>Пєхоти</w:t>
      </w:r>
      <w:proofErr w:type="spellEnd"/>
      <w:r>
        <w:rPr>
          <w:sz w:val="28"/>
          <w:szCs w:val="28"/>
          <w:lang w:val="uk-UA"/>
        </w:rPr>
        <w:t xml:space="preserve">, В.Ф. </w:t>
      </w:r>
      <w:proofErr w:type="spellStart"/>
      <w:r>
        <w:rPr>
          <w:sz w:val="28"/>
          <w:szCs w:val="28"/>
          <w:lang w:val="uk-UA"/>
        </w:rPr>
        <w:t>Шаталова</w:t>
      </w:r>
      <w:proofErr w:type="spellEnd"/>
      <w:r>
        <w:rPr>
          <w:sz w:val="28"/>
          <w:szCs w:val="28"/>
          <w:lang w:val="uk-UA"/>
        </w:rPr>
        <w:t xml:space="preserve">, Є.М.Ільїна, О.І. </w:t>
      </w:r>
      <w:proofErr w:type="spellStart"/>
      <w:r>
        <w:rPr>
          <w:sz w:val="28"/>
          <w:szCs w:val="28"/>
          <w:lang w:val="uk-UA"/>
        </w:rPr>
        <w:t>Пометун</w:t>
      </w:r>
      <w:proofErr w:type="spellEnd"/>
      <w:r>
        <w:rPr>
          <w:sz w:val="28"/>
          <w:szCs w:val="28"/>
          <w:lang w:val="uk-UA"/>
        </w:rPr>
        <w:t>,  програми  «</w:t>
      </w:r>
      <w:r>
        <w:rPr>
          <w:sz w:val="28"/>
          <w:szCs w:val="28"/>
          <w:lang w:val="en-US"/>
        </w:rPr>
        <w:t>Intel</w:t>
      </w:r>
      <w:r w:rsidRPr="00680686">
        <w:rPr>
          <w:sz w:val="28"/>
          <w:szCs w:val="28"/>
          <w:lang w:val="uk-UA"/>
        </w:rPr>
        <w:t xml:space="preserve"> - навчання для майбутнього</w:t>
      </w:r>
      <w:r>
        <w:rPr>
          <w:sz w:val="28"/>
          <w:szCs w:val="28"/>
          <w:lang w:val="uk-UA"/>
        </w:rPr>
        <w:t>»</w:t>
      </w:r>
      <w:r w:rsidR="00E92690">
        <w:rPr>
          <w:sz w:val="28"/>
          <w:szCs w:val="28"/>
          <w:lang w:val="uk-UA"/>
        </w:rPr>
        <w:t xml:space="preserve">  </w:t>
      </w:r>
      <w:r w:rsidR="00C70B7B" w:rsidRPr="00C70B7B">
        <w:rPr>
          <w:sz w:val="28"/>
          <w:szCs w:val="28"/>
          <w:lang w:val="uk-UA"/>
        </w:rPr>
        <w:t>допом</w:t>
      </w:r>
      <w:r w:rsidR="00C70B7B">
        <w:rPr>
          <w:sz w:val="28"/>
          <w:szCs w:val="28"/>
          <w:lang w:val="uk-UA"/>
        </w:rPr>
        <w:t>о</w:t>
      </w:r>
      <w:r w:rsidR="00C70B7B" w:rsidRPr="00C70B7B">
        <w:rPr>
          <w:sz w:val="28"/>
          <w:szCs w:val="28"/>
          <w:lang w:val="uk-UA"/>
        </w:rPr>
        <w:t>г</w:t>
      </w:r>
      <w:r w:rsidR="00C70B7B">
        <w:rPr>
          <w:sz w:val="28"/>
          <w:szCs w:val="28"/>
          <w:lang w:val="uk-UA"/>
        </w:rPr>
        <w:t>ли</w:t>
      </w:r>
      <w:r w:rsidR="00C70B7B" w:rsidRPr="00C70B7B">
        <w:rPr>
          <w:sz w:val="28"/>
          <w:szCs w:val="28"/>
          <w:lang w:val="uk-UA"/>
        </w:rPr>
        <w:t xml:space="preserve"> учителю під час </w:t>
      </w:r>
      <w:r w:rsidR="00C70B7B" w:rsidRPr="00C70B7B">
        <w:rPr>
          <w:bCs/>
          <w:color w:val="000000"/>
          <w:sz w:val="28"/>
          <w:szCs w:val="28"/>
          <w:lang w:val="uk-UA"/>
        </w:rPr>
        <w:t>пошу</w:t>
      </w:r>
      <w:r w:rsidR="00C70B7B">
        <w:rPr>
          <w:bCs/>
          <w:color w:val="000000"/>
          <w:sz w:val="28"/>
          <w:szCs w:val="28"/>
          <w:lang w:val="uk-UA"/>
        </w:rPr>
        <w:t>ку</w:t>
      </w:r>
      <w:r w:rsidR="00C70B7B" w:rsidRPr="00C70B7B">
        <w:rPr>
          <w:bCs/>
          <w:color w:val="000000"/>
          <w:sz w:val="28"/>
          <w:szCs w:val="28"/>
          <w:lang w:val="uk-UA"/>
        </w:rPr>
        <w:t xml:space="preserve"> ефективних засобів навчання в аспекті інноваційної діяльності</w:t>
      </w:r>
      <w:r w:rsidR="00C70B7B">
        <w:rPr>
          <w:bCs/>
          <w:color w:val="000000"/>
          <w:sz w:val="28"/>
          <w:szCs w:val="28"/>
          <w:lang w:val="uk-UA"/>
        </w:rPr>
        <w:t xml:space="preserve">, </w:t>
      </w:r>
      <w:r w:rsidR="00C70B7B" w:rsidRPr="00C70B7B">
        <w:rPr>
          <w:color w:val="000000"/>
          <w:sz w:val="28"/>
          <w:szCs w:val="28"/>
          <w:lang w:val="uk-UA"/>
        </w:rPr>
        <w:t>активізувати навчання, залучити учнів до активного навчання, підвищити рівень пізнавальної активності, навчальних досягнень, інформаційної культури учнів</w:t>
      </w:r>
      <w:r w:rsidRPr="00C70B7B">
        <w:rPr>
          <w:sz w:val="28"/>
          <w:szCs w:val="28"/>
          <w:lang w:val="uk-UA"/>
        </w:rPr>
        <w:t>.</w:t>
      </w:r>
    </w:p>
    <w:p w:rsidR="00021D65" w:rsidRDefault="00021D65" w:rsidP="00021D65">
      <w:pPr>
        <w:spacing w:line="360" w:lineRule="auto"/>
        <w:ind w:firstLine="539"/>
        <w:jc w:val="both"/>
        <w:rPr>
          <w:sz w:val="28"/>
          <w:szCs w:val="28"/>
          <w:lang w:val="uk-UA"/>
        </w:rPr>
      </w:pPr>
      <w:r w:rsidRPr="00FB4687">
        <w:rPr>
          <w:sz w:val="28"/>
          <w:szCs w:val="28"/>
        </w:rPr>
        <w:t xml:space="preserve">“Я знаю, для </w:t>
      </w:r>
      <w:proofErr w:type="spellStart"/>
      <w:r w:rsidRPr="00FB4687">
        <w:rPr>
          <w:sz w:val="28"/>
          <w:szCs w:val="28"/>
        </w:rPr>
        <w:t>чого</w:t>
      </w:r>
      <w:proofErr w:type="spellEnd"/>
      <w:r w:rsidRPr="00FB4687">
        <w:rPr>
          <w:sz w:val="28"/>
          <w:szCs w:val="28"/>
        </w:rPr>
        <w:t xml:space="preserve"> </w:t>
      </w:r>
      <w:proofErr w:type="spellStart"/>
      <w:r w:rsidRPr="00FB4687">
        <w:rPr>
          <w:sz w:val="28"/>
          <w:szCs w:val="28"/>
        </w:rPr>
        <w:t>мені</w:t>
      </w:r>
      <w:proofErr w:type="spellEnd"/>
      <w:r w:rsidRPr="00FB4687">
        <w:rPr>
          <w:sz w:val="28"/>
          <w:szCs w:val="28"/>
        </w:rPr>
        <w:t xml:space="preserve"> треба те, </w:t>
      </w:r>
      <w:proofErr w:type="spellStart"/>
      <w:r w:rsidRPr="00FB4687">
        <w:rPr>
          <w:sz w:val="28"/>
          <w:szCs w:val="28"/>
        </w:rPr>
        <w:t>що</w:t>
      </w:r>
      <w:proofErr w:type="spellEnd"/>
      <w:r w:rsidRPr="00FB4687">
        <w:rPr>
          <w:sz w:val="28"/>
          <w:szCs w:val="28"/>
        </w:rPr>
        <w:t xml:space="preserve"> я </w:t>
      </w:r>
      <w:proofErr w:type="spellStart"/>
      <w:r w:rsidRPr="00FB4687">
        <w:rPr>
          <w:sz w:val="28"/>
          <w:szCs w:val="28"/>
        </w:rPr>
        <w:t>пізнаю</w:t>
      </w:r>
      <w:proofErr w:type="spellEnd"/>
      <w:r w:rsidRPr="00FB4687">
        <w:rPr>
          <w:sz w:val="28"/>
          <w:szCs w:val="28"/>
        </w:rPr>
        <w:t xml:space="preserve">. Я знаю, де </w:t>
      </w:r>
      <w:proofErr w:type="spellStart"/>
      <w:r w:rsidRPr="00FB4687">
        <w:rPr>
          <w:sz w:val="28"/>
          <w:szCs w:val="28"/>
        </w:rPr>
        <w:t>і</w:t>
      </w:r>
      <w:proofErr w:type="spellEnd"/>
      <w:r w:rsidRPr="00FB4687">
        <w:rPr>
          <w:sz w:val="28"/>
          <w:szCs w:val="28"/>
        </w:rPr>
        <w:t xml:space="preserve"> як </w:t>
      </w:r>
      <w:proofErr w:type="spellStart"/>
      <w:r w:rsidRPr="00FB4687">
        <w:rPr>
          <w:sz w:val="28"/>
          <w:szCs w:val="28"/>
        </w:rPr>
        <w:t>ці</w:t>
      </w:r>
      <w:proofErr w:type="spellEnd"/>
      <w:r w:rsidRPr="00FB4687">
        <w:rPr>
          <w:sz w:val="28"/>
          <w:szCs w:val="28"/>
        </w:rPr>
        <w:t xml:space="preserve"> </w:t>
      </w:r>
      <w:proofErr w:type="spellStart"/>
      <w:r w:rsidRPr="00FB4687">
        <w:rPr>
          <w:sz w:val="28"/>
          <w:szCs w:val="28"/>
        </w:rPr>
        <w:t>знання</w:t>
      </w:r>
      <w:proofErr w:type="spellEnd"/>
      <w:r w:rsidRPr="00FB4687">
        <w:rPr>
          <w:sz w:val="28"/>
          <w:szCs w:val="28"/>
        </w:rPr>
        <w:t xml:space="preserve"> </w:t>
      </w:r>
      <w:proofErr w:type="spellStart"/>
      <w:r w:rsidRPr="00FB4687">
        <w:rPr>
          <w:sz w:val="28"/>
          <w:szCs w:val="28"/>
        </w:rPr>
        <w:t>застосувати</w:t>
      </w:r>
      <w:proofErr w:type="spellEnd"/>
      <w:r w:rsidRPr="00FB4687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 w:eastAsia="uk-UA"/>
        </w:rPr>
        <w:t xml:space="preserve">- ось основна теза сучасного розуміння методу проектів.          </w:t>
      </w:r>
      <w:r w:rsidRPr="002673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lastRenderedPageBreak/>
        <w:t xml:space="preserve">За В. Ф. </w:t>
      </w:r>
      <w:proofErr w:type="spellStart"/>
      <w:r>
        <w:rPr>
          <w:sz w:val="28"/>
          <w:szCs w:val="28"/>
          <w:lang w:val="uk-UA"/>
        </w:rPr>
        <w:t>Шаталовим</w:t>
      </w:r>
      <w:proofErr w:type="spellEnd"/>
      <w:r>
        <w:rPr>
          <w:sz w:val="28"/>
          <w:szCs w:val="28"/>
          <w:lang w:val="uk-UA"/>
        </w:rPr>
        <w:t>, учень повинен учитися переможно. Найвища форма діяльності повинна бути спрямована на отримання задоволення від високих результатів, від прагнення до творчого розвитку, саморозвитку, самовдосконалення.</w:t>
      </w:r>
      <w:r w:rsidRPr="002673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:rsidR="00CC09D5" w:rsidRDefault="00CC09D5" w:rsidP="00CC09D5">
      <w:pPr>
        <w:spacing w:line="360" w:lineRule="auto"/>
        <w:ind w:firstLine="539"/>
        <w:jc w:val="both"/>
        <w:rPr>
          <w:bCs/>
          <w:iCs/>
          <w:sz w:val="28"/>
          <w:szCs w:val="32"/>
          <w:lang w:val="uk-UA"/>
        </w:rPr>
      </w:pPr>
      <w:r w:rsidRPr="009A450C">
        <w:rPr>
          <w:bCs/>
          <w:iCs/>
          <w:sz w:val="28"/>
          <w:szCs w:val="32"/>
          <w:lang w:val="uk-UA"/>
        </w:rPr>
        <w:t xml:space="preserve">Досвід  практичного застосування методу </w:t>
      </w:r>
      <w:r>
        <w:rPr>
          <w:bCs/>
          <w:iCs/>
          <w:sz w:val="28"/>
          <w:szCs w:val="32"/>
          <w:lang w:val="uk-UA"/>
        </w:rPr>
        <w:t xml:space="preserve">проектів </w:t>
      </w:r>
      <w:r w:rsidRPr="009A450C">
        <w:rPr>
          <w:bCs/>
          <w:iCs/>
          <w:sz w:val="28"/>
          <w:szCs w:val="32"/>
          <w:lang w:val="uk-UA"/>
        </w:rPr>
        <w:t xml:space="preserve">С. Шацьким, </w:t>
      </w:r>
      <w:r>
        <w:rPr>
          <w:bCs/>
          <w:iCs/>
          <w:sz w:val="28"/>
          <w:szCs w:val="32"/>
          <w:lang w:val="uk-UA"/>
        </w:rPr>
        <w:t xml:space="preserve">           </w:t>
      </w:r>
      <w:r w:rsidRPr="009A450C">
        <w:rPr>
          <w:bCs/>
          <w:iCs/>
          <w:sz w:val="28"/>
          <w:szCs w:val="32"/>
          <w:lang w:val="uk-UA"/>
        </w:rPr>
        <w:t xml:space="preserve">М. Поповим, А. </w:t>
      </w:r>
      <w:proofErr w:type="spellStart"/>
      <w:r w:rsidRPr="009A450C">
        <w:rPr>
          <w:bCs/>
          <w:iCs/>
          <w:sz w:val="28"/>
          <w:szCs w:val="32"/>
          <w:lang w:val="uk-UA"/>
        </w:rPr>
        <w:t>Толстовим</w:t>
      </w:r>
      <w:proofErr w:type="spellEnd"/>
      <w:r w:rsidRPr="009A450C">
        <w:rPr>
          <w:bCs/>
          <w:iCs/>
          <w:sz w:val="28"/>
          <w:szCs w:val="32"/>
          <w:lang w:val="uk-UA"/>
        </w:rPr>
        <w:t>, спроби розкриття психолого-педагогічної сутності методу Л.</w:t>
      </w:r>
      <w:proofErr w:type="spellStart"/>
      <w:r w:rsidRPr="009A450C">
        <w:rPr>
          <w:bCs/>
          <w:iCs/>
          <w:sz w:val="28"/>
          <w:szCs w:val="32"/>
          <w:lang w:val="uk-UA"/>
        </w:rPr>
        <w:t>Левіним</w:t>
      </w:r>
      <w:proofErr w:type="spellEnd"/>
      <w:r w:rsidRPr="009A450C">
        <w:rPr>
          <w:bCs/>
          <w:iCs/>
          <w:sz w:val="28"/>
          <w:szCs w:val="32"/>
          <w:lang w:val="uk-UA"/>
        </w:rPr>
        <w:t xml:space="preserve">, Г. Ващенком, І. </w:t>
      </w:r>
      <w:proofErr w:type="spellStart"/>
      <w:r w:rsidRPr="009A450C">
        <w:rPr>
          <w:bCs/>
          <w:iCs/>
          <w:sz w:val="28"/>
          <w:szCs w:val="32"/>
          <w:lang w:val="uk-UA"/>
        </w:rPr>
        <w:t>Челюскіним</w:t>
      </w:r>
      <w:proofErr w:type="spellEnd"/>
      <w:r w:rsidRPr="009A450C">
        <w:rPr>
          <w:bCs/>
          <w:iCs/>
          <w:sz w:val="28"/>
          <w:szCs w:val="32"/>
          <w:lang w:val="uk-UA"/>
        </w:rPr>
        <w:t xml:space="preserve">.  </w:t>
      </w:r>
    </w:p>
    <w:p w:rsidR="00CC09D5" w:rsidRDefault="00CC09D5" w:rsidP="00CC09D5">
      <w:pPr>
        <w:pStyle w:val="a3"/>
        <w:spacing w:line="360" w:lineRule="auto"/>
        <w:rPr>
          <w:rFonts w:ascii="Times New Roman" w:eastAsia="Times New Roman" w:hAnsi="Times New Roman"/>
          <w:bCs/>
          <w:color w:val="FF0000"/>
          <w:sz w:val="28"/>
          <w:szCs w:val="28"/>
          <w:lang w:val="uk-UA" w:eastAsia="ru-RU"/>
        </w:rPr>
      </w:pPr>
      <w:r w:rsidRPr="00C452EB">
        <w:rPr>
          <w:rFonts w:ascii="Times New Roman" w:eastAsia="Times New Roman" w:hAnsi="Times New Roman"/>
          <w:sz w:val="28"/>
          <w:szCs w:val="28"/>
          <w:lang w:val="uk-UA" w:eastAsia="ru-RU"/>
        </w:rPr>
        <w:t>Тому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C452E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намагаю</w:t>
      </w:r>
      <w:r w:rsidR="00021D65">
        <w:rPr>
          <w:rFonts w:ascii="Times New Roman" w:eastAsia="Times New Roman" w:hAnsi="Times New Roman"/>
          <w:sz w:val="28"/>
          <w:szCs w:val="28"/>
          <w:lang w:val="uk-UA" w:eastAsia="ru-RU"/>
        </w:rPr>
        <w:t>сь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</w:p>
    <w:p w:rsidR="00CC09D5" w:rsidRPr="004D74C4" w:rsidRDefault="00CC09D5" w:rsidP="00CC09D5">
      <w:pPr>
        <w:pStyle w:val="a3"/>
        <w:numPr>
          <w:ilvl w:val="0"/>
          <w:numId w:val="7"/>
        </w:numPr>
        <w:spacing w:line="36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4D74C4">
        <w:rPr>
          <w:rFonts w:ascii="Times New Roman" w:eastAsia="Times New Roman" w:hAnsi="Times New Roman"/>
          <w:sz w:val="28"/>
          <w:szCs w:val="28"/>
          <w:lang w:eastAsia="ru-RU"/>
        </w:rPr>
        <w:t>від</w:t>
      </w:r>
      <w:r w:rsidRPr="004D74C4">
        <w:rPr>
          <w:rFonts w:ascii="Times New Roman" w:eastAsia="Times New Roman" w:hAnsi="Times New Roman"/>
          <w:sz w:val="28"/>
          <w:szCs w:val="28"/>
          <w:lang w:val="uk-UA" w:eastAsia="ru-RU"/>
        </w:rPr>
        <w:t>ійти</w:t>
      </w:r>
      <w:proofErr w:type="spellEnd"/>
      <w:r w:rsidRPr="004D74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D74C4">
        <w:rPr>
          <w:rFonts w:ascii="Times New Roman" w:eastAsia="Times New Roman" w:hAnsi="Times New Roman"/>
          <w:sz w:val="28"/>
          <w:szCs w:val="28"/>
          <w:lang w:eastAsia="ru-RU"/>
        </w:rPr>
        <w:t>від</w:t>
      </w:r>
      <w:proofErr w:type="spellEnd"/>
      <w:r w:rsidRPr="004D74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D74C4">
        <w:rPr>
          <w:rFonts w:ascii="Times New Roman" w:eastAsia="Times New Roman" w:hAnsi="Times New Roman"/>
          <w:sz w:val="28"/>
          <w:szCs w:val="28"/>
          <w:lang w:eastAsia="ru-RU"/>
        </w:rPr>
        <w:t>фактологічних</w:t>
      </w:r>
      <w:proofErr w:type="spellEnd"/>
      <w:r w:rsidRPr="004D74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D74C4">
        <w:rPr>
          <w:rFonts w:ascii="Times New Roman" w:eastAsia="Times New Roman" w:hAnsi="Times New Roman"/>
          <w:sz w:val="28"/>
          <w:szCs w:val="28"/>
          <w:lang w:eastAsia="ru-RU"/>
        </w:rPr>
        <w:t>знань</w:t>
      </w:r>
      <w:proofErr w:type="spellEnd"/>
      <w:r w:rsidRPr="004D74C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нав'язувань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навантажен</w:t>
      </w:r>
      <w:proofErr w:type="spellEnd"/>
      <w:r w:rsidR="00AC5C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ь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4D74C4">
        <w:rPr>
          <w:rFonts w:ascii="Times New Roman" w:eastAsia="Times New Roman" w:hAnsi="Times New Roman"/>
          <w:sz w:val="28"/>
          <w:szCs w:val="28"/>
          <w:lang w:eastAsia="ru-RU"/>
        </w:rPr>
        <w:t>(М. Гонов);</w:t>
      </w:r>
    </w:p>
    <w:p w:rsidR="00CC09D5" w:rsidRPr="004D74C4" w:rsidRDefault="00CC09D5" w:rsidP="00CC09D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4C4">
        <w:rPr>
          <w:rFonts w:ascii="Times New Roman" w:eastAsia="Times New Roman" w:hAnsi="Times New Roman"/>
          <w:sz w:val="28"/>
          <w:szCs w:val="28"/>
          <w:lang w:eastAsia="ru-RU"/>
        </w:rPr>
        <w:t>створ</w:t>
      </w:r>
      <w:proofErr w:type="spellStart"/>
      <w:r w:rsidRPr="004D74C4">
        <w:rPr>
          <w:rFonts w:ascii="Times New Roman" w:eastAsia="Times New Roman" w:hAnsi="Times New Roman"/>
          <w:sz w:val="28"/>
          <w:szCs w:val="28"/>
          <w:lang w:val="uk-UA" w:eastAsia="ru-RU"/>
        </w:rPr>
        <w:t>ювати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4D74C4">
        <w:rPr>
          <w:rFonts w:ascii="Times New Roman" w:eastAsia="Times New Roman" w:hAnsi="Times New Roman"/>
          <w:sz w:val="28"/>
          <w:szCs w:val="28"/>
          <w:lang w:eastAsia="ru-RU"/>
        </w:rPr>
        <w:t xml:space="preserve"> "</w:t>
      </w:r>
      <w:proofErr w:type="spellStart"/>
      <w:r w:rsidRPr="004D74C4">
        <w:rPr>
          <w:rFonts w:ascii="Times New Roman" w:eastAsia="Times New Roman" w:hAnsi="Times New Roman"/>
          <w:sz w:val="28"/>
          <w:szCs w:val="28"/>
          <w:lang w:eastAsia="ru-RU"/>
        </w:rPr>
        <w:t>технології</w:t>
      </w:r>
      <w:proofErr w:type="spellEnd"/>
      <w:r w:rsidRPr="004D74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D74C4">
        <w:rPr>
          <w:rFonts w:ascii="Times New Roman" w:eastAsia="Times New Roman" w:hAnsi="Times New Roman"/>
          <w:sz w:val="28"/>
          <w:szCs w:val="28"/>
          <w:lang w:eastAsia="ru-RU"/>
        </w:rPr>
        <w:t>мислення</w:t>
      </w:r>
      <w:proofErr w:type="spellEnd"/>
      <w:r w:rsidRPr="004D74C4">
        <w:rPr>
          <w:rFonts w:ascii="Times New Roman" w:eastAsia="Times New Roman" w:hAnsi="Times New Roman"/>
          <w:sz w:val="28"/>
          <w:szCs w:val="28"/>
          <w:lang w:eastAsia="ru-RU"/>
        </w:rPr>
        <w:t>" (А. Гасанов);</w:t>
      </w:r>
    </w:p>
    <w:p w:rsidR="00AC5CCE" w:rsidRPr="000950D9" w:rsidRDefault="00CC09D5" w:rsidP="000950D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E82B2A">
        <w:rPr>
          <w:rFonts w:ascii="Times New Roman" w:hAnsi="Times New Roman"/>
          <w:sz w:val="28"/>
          <w:szCs w:val="28"/>
        </w:rPr>
        <w:t>навча</w:t>
      </w:r>
      <w:proofErr w:type="spellEnd"/>
      <w:r w:rsidRPr="00E82B2A">
        <w:rPr>
          <w:rFonts w:ascii="Times New Roman" w:hAnsi="Times New Roman"/>
          <w:sz w:val="28"/>
          <w:szCs w:val="28"/>
          <w:lang w:val="uk-UA"/>
        </w:rPr>
        <w:t>ти</w:t>
      </w:r>
      <w:r w:rsidRPr="00E82B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2B2A">
        <w:rPr>
          <w:rFonts w:ascii="Times New Roman" w:hAnsi="Times New Roman"/>
          <w:sz w:val="28"/>
          <w:szCs w:val="28"/>
        </w:rPr>
        <w:t>техніці</w:t>
      </w:r>
      <w:proofErr w:type="spellEnd"/>
      <w:r w:rsidRPr="00E82B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2B2A">
        <w:rPr>
          <w:rFonts w:ascii="Times New Roman" w:hAnsi="Times New Roman"/>
          <w:sz w:val="28"/>
          <w:szCs w:val="28"/>
        </w:rPr>
        <w:t>інтелектуальної</w:t>
      </w:r>
      <w:proofErr w:type="spellEnd"/>
      <w:r w:rsidRPr="00E82B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2B2A">
        <w:rPr>
          <w:rFonts w:ascii="Times New Roman" w:hAnsi="Times New Roman"/>
          <w:sz w:val="28"/>
          <w:szCs w:val="28"/>
        </w:rPr>
        <w:t>роботи</w:t>
      </w:r>
      <w:proofErr w:type="spellEnd"/>
      <w:r w:rsidRPr="00E82B2A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E82B2A">
        <w:rPr>
          <w:rFonts w:ascii="Times New Roman" w:hAnsi="Times New Roman"/>
          <w:sz w:val="28"/>
          <w:szCs w:val="28"/>
        </w:rPr>
        <w:t>формува</w:t>
      </w:r>
      <w:proofErr w:type="spellEnd"/>
      <w:r w:rsidRPr="00E82B2A">
        <w:rPr>
          <w:rFonts w:ascii="Times New Roman" w:hAnsi="Times New Roman"/>
          <w:sz w:val="28"/>
          <w:szCs w:val="28"/>
          <w:lang w:val="uk-UA"/>
        </w:rPr>
        <w:t>ти</w:t>
      </w:r>
      <w:r w:rsidRPr="00E82B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2B2A">
        <w:rPr>
          <w:rFonts w:ascii="Times New Roman" w:hAnsi="Times New Roman"/>
          <w:sz w:val="28"/>
          <w:szCs w:val="28"/>
        </w:rPr>
        <w:t>особистісн</w:t>
      </w:r>
      <w:proofErr w:type="spellEnd"/>
      <w:r w:rsidRPr="00E82B2A">
        <w:rPr>
          <w:rFonts w:ascii="Times New Roman" w:hAnsi="Times New Roman"/>
          <w:sz w:val="28"/>
          <w:szCs w:val="28"/>
          <w:lang w:val="uk-UA"/>
        </w:rPr>
        <w:t>і</w:t>
      </w:r>
      <w:r w:rsidRPr="00E82B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2B2A">
        <w:rPr>
          <w:rFonts w:ascii="Times New Roman" w:hAnsi="Times New Roman"/>
          <w:sz w:val="28"/>
          <w:szCs w:val="28"/>
        </w:rPr>
        <w:t>творч</w:t>
      </w:r>
      <w:proofErr w:type="spellEnd"/>
      <w:r w:rsidRPr="00E82B2A">
        <w:rPr>
          <w:rFonts w:ascii="Times New Roman" w:hAnsi="Times New Roman"/>
          <w:sz w:val="28"/>
          <w:szCs w:val="28"/>
          <w:lang w:val="uk-UA"/>
        </w:rPr>
        <w:t>і</w:t>
      </w:r>
      <w:r w:rsidRPr="00E82B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2B2A">
        <w:rPr>
          <w:rFonts w:ascii="Times New Roman" w:hAnsi="Times New Roman"/>
          <w:sz w:val="28"/>
          <w:szCs w:val="28"/>
        </w:rPr>
        <w:t>якост</w:t>
      </w:r>
      <w:proofErr w:type="spellEnd"/>
      <w:r w:rsidRPr="00E82B2A">
        <w:rPr>
          <w:rFonts w:ascii="Times New Roman" w:hAnsi="Times New Roman"/>
          <w:sz w:val="28"/>
          <w:szCs w:val="28"/>
          <w:lang w:val="uk-UA"/>
        </w:rPr>
        <w:t xml:space="preserve">і, </w:t>
      </w:r>
      <w:proofErr w:type="spellStart"/>
      <w:r w:rsidRPr="00E82B2A">
        <w:rPr>
          <w:rFonts w:ascii="Times New Roman" w:hAnsi="Times New Roman"/>
          <w:sz w:val="28"/>
          <w:szCs w:val="28"/>
        </w:rPr>
        <w:t>підвищ</w:t>
      </w:r>
      <w:r w:rsidRPr="00E82B2A">
        <w:rPr>
          <w:rFonts w:ascii="Times New Roman" w:hAnsi="Times New Roman"/>
          <w:sz w:val="28"/>
          <w:szCs w:val="28"/>
          <w:lang w:val="uk-UA"/>
        </w:rPr>
        <w:t>ити</w:t>
      </w:r>
      <w:proofErr w:type="spellEnd"/>
      <w:r w:rsidRPr="00E82B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2B2A">
        <w:rPr>
          <w:rFonts w:ascii="Times New Roman" w:hAnsi="Times New Roman"/>
          <w:sz w:val="28"/>
          <w:szCs w:val="28"/>
        </w:rPr>
        <w:t>мотивації</w:t>
      </w:r>
      <w:proofErr w:type="spellEnd"/>
      <w:r w:rsidRPr="00E82B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2B2A">
        <w:rPr>
          <w:rFonts w:ascii="Times New Roman" w:hAnsi="Times New Roman"/>
          <w:sz w:val="28"/>
          <w:szCs w:val="28"/>
        </w:rPr>
        <w:t>навчання</w:t>
      </w:r>
      <w:proofErr w:type="spellEnd"/>
      <w:r w:rsidRPr="00E82B2A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E82B2A">
        <w:rPr>
          <w:rFonts w:ascii="Times New Roman" w:hAnsi="Times New Roman"/>
          <w:sz w:val="28"/>
          <w:szCs w:val="28"/>
        </w:rPr>
        <w:t>системі</w:t>
      </w:r>
      <w:proofErr w:type="spellEnd"/>
      <w:r w:rsidRPr="00E82B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2B2A">
        <w:rPr>
          <w:rFonts w:ascii="Times New Roman" w:hAnsi="Times New Roman"/>
          <w:sz w:val="28"/>
          <w:szCs w:val="28"/>
        </w:rPr>
        <w:t>дистанційного</w:t>
      </w:r>
      <w:proofErr w:type="spellEnd"/>
      <w:r w:rsidRPr="00E82B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2B2A">
        <w:rPr>
          <w:rFonts w:ascii="Times New Roman" w:hAnsi="Times New Roman"/>
          <w:sz w:val="28"/>
          <w:szCs w:val="28"/>
        </w:rPr>
        <w:t>навчання</w:t>
      </w:r>
      <w:proofErr w:type="spellEnd"/>
      <w:r w:rsidRPr="00E82B2A">
        <w:rPr>
          <w:rFonts w:ascii="Times New Roman" w:hAnsi="Times New Roman"/>
          <w:sz w:val="28"/>
          <w:szCs w:val="28"/>
        </w:rPr>
        <w:t xml:space="preserve"> (В. Попов).</w:t>
      </w:r>
    </w:p>
    <w:p w:rsidR="009C2F73" w:rsidRPr="009C2F73" w:rsidRDefault="009C2F73" w:rsidP="009C2F73">
      <w:pPr>
        <w:spacing w:line="360" w:lineRule="auto"/>
        <w:ind w:firstLine="560"/>
        <w:jc w:val="center"/>
        <w:rPr>
          <w:b/>
          <w:bCs/>
          <w:sz w:val="28"/>
          <w:szCs w:val="28"/>
          <w:lang w:val="uk-UA"/>
        </w:rPr>
      </w:pPr>
      <w:r w:rsidRPr="009C2F73">
        <w:rPr>
          <w:b/>
          <w:bCs/>
          <w:sz w:val="28"/>
          <w:szCs w:val="28"/>
          <w:lang w:val="uk-UA" w:eastAsia="uk-UA"/>
        </w:rPr>
        <w:t xml:space="preserve">Актуальність </w:t>
      </w:r>
      <w:proofErr w:type="spellStart"/>
      <w:r w:rsidRPr="009C2F73">
        <w:rPr>
          <w:b/>
          <w:bCs/>
          <w:sz w:val="28"/>
          <w:szCs w:val="28"/>
          <w:lang w:eastAsia="uk-UA"/>
        </w:rPr>
        <w:t>досвіду</w:t>
      </w:r>
      <w:proofErr w:type="spellEnd"/>
    </w:p>
    <w:p w:rsidR="00273EA6" w:rsidRDefault="009C2F73" w:rsidP="00273EA6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proofErr w:type="spellStart"/>
      <w:r w:rsidRPr="009C2F73">
        <w:rPr>
          <w:sz w:val="28"/>
          <w:szCs w:val="28"/>
        </w:rPr>
        <w:t>Проектна</w:t>
      </w:r>
      <w:proofErr w:type="spellEnd"/>
      <w:r w:rsidRPr="009C2F73">
        <w:rPr>
          <w:sz w:val="28"/>
          <w:szCs w:val="28"/>
        </w:rPr>
        <w:t xml:space="preserve"> </w:t>
      </w:r>
      <w:proofErr w:type="spellStart"/>
      <w:r w:rsidRPr="009C2F73">
        <w:rPr>
          <w:sz w:val="28"/>
          <w:szCs w:val="28"/>
        </w:rPr>
        <w:t>діяльність</w:t>
      </w:r>
      <w:proofErr w:type="spellEnd"/>
      <w:r w:rsidRPr="009C2F73">
        <w:rPr>
          <w:sz w:val="28"/>
          <w:szCs w:val="28"/>
        </w:rPr>
        <w:t xml:space="preserve"> – </w:t>
      </w:r>
      <w:proofErr w:type="spellStart"/>
      <w:r w:rsidRPr="009C2F73">
        <w:rPr>
          <w:sz w:val="28"/>
          <w:szCs w:val="28"/>
        </w:rPr>
        <w:t>педагогічна</w:t>
      </w:r>
      <w:proofErr w:type="spellEnd"/>
      <w:r w:rsidRPr="009C2F73">
        <w:rPr>
          <w:sz w:val="28"/>
          <w:szCs w:val="28"/>
        </w:rPr>
        <w:t xml:space="preserve"> </w:t>
      </w:r>
      <w:proofErr w:type="spellStart"/>
      <w:r w:rsidRPr="009C2F73">
        <w:rPr>
          <w:sz w:val="28"/>
          <w:szCs w:val="28"/>
        </w:rPr>
        <w:t>технологія</w:t>
      </w:r>
      <w:proofErr w:type="spellEnd"/>
      <w:r w:rsidRPr="009C2F73">
        <w:rPr>
          <w:sz w:val="28"/>
          <w:szCs w:val="28"/>
        </w:rPr>
        <w:t xml:space="preserve">, </w:t>
      </w:r>
      <w:proofErr w:type="spellStart"/>
      <w:r w:rsidRPr="009C2F73">
        <w:rPr>
          <w:sz w:val="28"/>
          <w:szCs w:val="28"/>
        </w:rPr>
        <w:t>орієнтована</w:t>
      </w:r>
      <w:proofErr w:type="spellEnd"/>
      <w:r w:rsidRPr="009C2F73">
        <w:rPr>
          <w:sz w:val="28"/>
          <w:szCs w:val="28"/>
        </w:rPr>
        <w:t xml:space="preserve"> не на </w:t>
      </w:r>
      <w:proofErr w:type="spellStart"/>
      <w:r w:rsidRPr="009C2F73">
        <w:rPr>
          <w:sz w:val="28"/>
          <w:szCs w:val="28"/>
        </w:rPr>
        <w:t>інтеграцію</w:t>
      </w:r>
      <w:proofErr w:type="spellEnd"/>
      <w:r w:rsidRPr="009C2F73">
        <w:rPr>
          <w:sz w:val="28"/>
          <w:szCs w:val="28"/>
        </w:rPr>
        <w:t xml:space="preserve"> </w:t>
      </w:r>
      <w:proofErr w:type="spellStart"/>
      <w:r w:rsidRPr="009C2F73">
        <w:rPr>
          <w:sz w:val="28"/>
          <w:szCs w:val="28"/>
        </w:rPr>
        <w:t>фактичних</w:t>
      </w:r>
      <w:proofErr w:type="spellEnd"/>
      <w:r w:rsidRPr="009C2F73">
        <w:rPr>
          <w:sz w:val="28"/>
          <w:szCs w:val="28"/>
        </w:rPr>
        <w:t xml:space="preserve"> </w:t>
      </w:r>
      <w:proofErr w:type="spellStart"/>
      <w:r w:rsidRPr="009C2F73">
        <w:rPr>
          <w:sz w:val="28"/>
          <w:szCs w:val="28"/>
        </w:rPr>
        <w:t>знань</w:t>
      </w:r>
      <w:proofErr w:type="spellEnd"/>
      <w:r w:rsidRPr="009C2F73">
        <w:rPr>
          <w:sz w:val="28"/>
          <w:szCs w:val="28"/>
        </w:rPr>
        <w:t xml:space="preserve">, а на </w:t>
      </w:r>
      <w:proofErr w:type="spellStart"/>
      <w:r w:rsidRPr="009C2F73">
        <w:rPr>
          <w:sz w:val="28"/>
          <w:szCs w:val="28"/>
        </w:rPr>
        <w:t>їх</w:t>
      </w:r>
      <w:proofErr w:type="spellEnd"/>
      <w:r w:rsidRPr="009C2F73">
        <w:rPr>
          <w:sz w:val="28"/>
          <w:szCs w:val="28"/>
        </w:rPr>
        <w:t xml:space="preserve"> </w:t>
      </w:r>
      <w:proofErr w:type="spellStart"/>
      <w:r w:rsidRPr="009C2F73">
        <w:rPr>
          <w:sz w:val="28"/>
          <w:szCs w:val="28"/>
        </w:rPr>
        <w:t>застосування</w:t>
      </w:r>
      <w:proofErr w:type="spellEnd"/>
      <w:r w:rsidRPr="009C2F73">
        <w:rPr>
          <w:sz w:val="28"/>
          <w:szCs w:val="28"/>
        </w:rPr>
        <w:t xml:space="preserve"> </w:t>
      </w:r>
      <w:proofErr w:type="spellStart"/>
      <w:r w:rsidRPr="009C2F73">
        <w:rPr>
          <w:sz w:val="28"/>
          <w:szCs w:val="28"/>
        </w:rPr>
        <w:t>і</w:t>
      </w:r>
      <w:proofErr w:type="spellEnd"/>
      <w:r w:rsidRPr="009C2F73">
        <w:rPr>
          <w:sz w:val="28"/>
          <w:szCs w:val="28"/>
        </w:rPr>
        <w:t xml:space="preserve"> </w:t>
      </w:r>
      <w:proofErr w:type="spellStart"/>
      <w:r w:rsidRPr="009C2F73">
        <w:rPr>
          <w:sz w:val="28"/>
          <w:szCs w:val="28"/>
        </w:rPr>
        <w:t>придбання</w:t>
      </w:r>
      <w:proofErr w:type="spellEnd"/>
      <w:r w:rsidRPr="009C2F73">
        <w:rPr>
          <w:sz w:val="28"/>
          <w:szCs w:val="28"/>
        </w:rPr>
        <w:t xml:space="preserve"> </w:t>
      </w:r>
      <w:proofErr w:type="spellStart"/>
      <w:r w:rsidRPr="009C2F73">
        <w:rPr>
          <w:sz w:val="28"/>
          <w:szCs w:val="28"/>
        </w:rPr>
        <w:t>нових</w:t>
      </w:r>
      <w:proofErr w:type="spellEnd"/>
      <w:r w:rsidRPr="009C2F73">
        <w:rPr>
          <w:sz w:val="28"/>
          <w:szCs w:val="28"/>
        </w:rPr>
        <w:t xml:space="preserve"> </w:t>
      </w:r>
      <w:proofErr w:type="spellStart"/>
      <w:r w:rsidRPr="009C2F73">
        <w:rPr>
          <w:sz w:val="28"/>
          <w:szCs w:val="28"/>
        </w:rPr>
        <w:t>знань</w:t>
      </w:r>
      <w:proofErr w:type="spellEnd"/>
      <w:r w:rsidRPr="009C2F73">
        <w:rPr>
          <w:sz w:val="28"/>
          <w:szCs w:val="28"/>
        </w:rPr>
        <w:t xml:space="preserve"> шляхом </w:t>
      </w:r>
      <w:proofErr w:type="spellStart"/>
      <w:r w:rsidRPr="009C2F73">
        <w:rPr>
          <w:sz w:val="28"/>
          <w:szCs w:val="28"/>
        </w:rPr>
        <w:t>самоосвіти</w:t>
      </w:r>
      <w:proofErr w:type="spellEnd"/>
      <w:r w:rsidRPr="009C2F73">
        <w:rPr>
          <w:sz w:val="28"/>
          <w:szCs w:val="28"/>
        </w:rPr>
        <w:t xml:space="preserve">. Метод </w:t>
      </w:r>
      <w:proofErr w:type="spellStart"/>
      <w:r w:rsidRPr="009C2F73">
        <w:rPr>
          <w:sz w:val="28"/>
          <w:szCs w:val="28"/>
        </w:rPr>
        <w:t>проектів</w:t>
      </w:r>
      <w:proofErr w:type="spellEnd"/>
      <w:r w:rsidRPr="009C2F73">
        <w:rPr>
          <w:sz w:val="28"/>
          <w:szCs w:val="28"/>
        </w:rPr>
        <w:t xml:space="preserve"> </w:t>
      </w:r>
      <w:proofErr w:type="spellStart"/>
      <w:r w:rsidRPr="009C2F73">
        <w:rPr>
          <w:sz w:val="28"/>
          <w:szCs w:val="28"/>
        </w:rPr>
        <w:t>дає</w:t>
      </w:r>
      <w:proofErr w:type="spellEnd"/>
      <w:r w:rsidRPr="009C2F73">
        <w:rPr>
          <w:sz w:val="28"/>
          <w:szCs w:val="28"/>
        </w:rPr>
        <w:t xml:space="preserve"> </w:t>
      </w:r>
      <w:proofErr w:type="spellStart"/>
      <w:r w:rsidRPr="009C2F73">
        <w:rPr>
          <w:sz w:val="28"/>
          <w:szCs w:val="28"/>
        </w:rPr>
        <w:t>простір</w:t>
      </w:r>
      <w:proofErr w:type="spellEnd"/>
      <w:r w:rsidRPr="009C2F73">
        <w:rPr>
          <w:sz w:val="28"/>
          <w:szCs w:val="28"/>
        </w:rPr>
        <w:t xml:space="preserve"> для </w:t>
      </w:r>
      <w:proofErr w:type="spellStart"/>
      <w:r w:rsidRPr="009C2F73">
        <w:rPr>
          <w:sz w:val="28"/>
          <w:szCs w:val="28"/>
        </w:rPr>
        <w:t>творчої</w:t>
      </w:r>
      <w:proofErr w:type="spellEnd"/>
      <w:r w:rsidRPr="009C2F73">
        <w:rPr>
          <w:sz w:val="28"/>
          <w:szCs w:val="28"/>
        </w:rPr>
        <w:t xml:space="preserve"> </w:t>
      </w:r>
      <w:proofErr w:type="spellStart"/>
      <w:r w:rsidRPr="009C2F73">
        <w:rPr>
          <w:sz w:val="28"/>
          <w:szCs w:val="28"/>
        </w:rPr>
        <w:t>ініціативи</w:t>
      </w:r>
      <w:proofErr w:type="spellEnd"/>
      <w:r w:rsidRPr="009C2F73">
        <w:rPr>
          <w:sz w:val="28"/>
          <w:szCs w:val="28"/>
        </w:rPr>
        <w:t xml:space="preserve"> </w:t>
      </w:r>
      <w:proofErr w:type="spellStart"/>
      <w:r w:rsidRPr="009C2F73">
        <w:rPr>
          <w:sz w:val="28"/>
          <w:szCs w:val="28"/>
        </w:rPr>
        <w:t>учнів</w:t>
      </w:r>
      <w:proofErr w:type="spellEnd"/>
      <w:r w:rsidRPr="009C2F73">
        <w:rPr>
          <w:sz w:val="28"/>
          <w:szCs w:val="28"/>
        </w:rPr>
        <w:t xml:space="preserve"> </w:t>
      </w:r>
      <w:proofErr w:type="spellStart"/>
      <w:r w:rsidRPr="009C2F73">
        <w:rPr>
          <w:sz w:val="28"/>
          <w:szCs w:val="28"/>
        </w:rPr>
        <w:t>і</w:t>
      </w:r>
      <w:proofErr w:type="spellEnd"/>
      <w:r w:rsidRPr="009C2F73">
        <w:rPr>
          <w:sz w:val="28"/>
          <w:szCs w:val="28"/>
        </w:rPr>
        <w:t xml:space="preserve"> педагога, </w:t>
      </w:r>
      <w:r w:rsidR="00273EA6">
        <w:rPr>
          <w:sz w:val="28"/>
          <w:szCs w:val="28"/>
          <w:lang w:val="uk-UA"/>
        </w:rPr>
        <w:t>йдеться про</w:t>
      </w:r>
      <w:r w:rsidRPr="009C2F73">
        <w:rPr>
          <w:sz w:val="28"/>
          <w:szCs w:val="28"/>
        </w:rPr>
        <w:t xml:space="preserve"> </w:t>
      </w:r>
      <w:proofErr w:type="spellStart"/>
      <w:r w:rsidRPr="009C2F73">
        <w:rPr>
          <w:sz w:val="28"/>
          <w:szCs w:val="28"/>
        </w:rPr>
        <w:t>їх</w:t>
      </w:r>
      <w:proofErr w:type="spellEnd"/>
      <w:r w:rsidRPr="009C2F73">
        <w:rPr>
          <w:sz w:val="28"/>
          <w:szCs w:val="28"/>
        </w:rPr>
        <w:t xml:space="preserve"> </w:t>
      </w:r>
      <w:proofErr w:type="spellStart"/>
      <w:r w:rsidRPr="009C2F73">
        <w:rPr>
          <w:sz w:val="28"/>
          <w:szCs w:val="28"/>
        </w:rPr>
        <w:t>дружню</w:t>
      </w:r>
      <w:proofErr w:type="spellEnd"/>
      <w:r w:rsidRPr="009C2F73">
        <w:rPr>
          <w:sz w:val="28"/>
          <w:szCs w:val="28"/>
        </w:rPr>
        <w:t xml:space="preserve"> </w:t>
      </w:r>
      <w:proofErr w:type="spellStart"/>
      <w:r w:rsidRPr="009C2F73">
        <w:rPr>
          <w:sz w:val="28"/>
          <w:szCs w:val="28"/>
        </w:rPr>
        <w:t>співпрацю</w:t>
      </w:r>
      <w:proofErr w:type="spellEnd"/>
      <w:r w:rsidRPr="009C2F73">
        <w:rPr>
          <w:sz w:val="28"/>
          <w:szCs w:val="28"/>
        </w:rPr>
        <w:t xml:space="preserve">, </w:t>
      </w:r>
      <w:proofErr w:type="spellStart"/>
      <w:r w:rsidRPr="009C2F73">
        <w:rPr>
          <w:sz w:val="28"/>
          <w:szCs w:val="28"/>
        </w:rPr>
        <w:t>що</w:t>
      </w:r>
      <w:proofErr w:type="spellEnd"/>
      <w:r w:rsidRPr="009C2F73">
        <w:rPr>
          <w:sz w:val="28"/>
          <w:szCs w:val="28"/>
        </w:rPr>
        <w:t xml:space="preserve"> </w:t>
      </w:r>
      <w:proofErr w:type="spellStart"/>
      <w:r w:rsidRPr="009C2F73">
        <w:rPr>
          <w:sz w:val="28"/>
          <w:szCs w:val="28"/>
        </w:rPr>
        <w:t>створює</w:t>
      </w:r>
      <w:proofErr w:type="spellEnd"/>
      <w:r w:rsidRPr="009C2F73">
        <w:rPr>
          <w:sz w:val="28"/>
          <w:szCs w:val="28"/>
        </w:rPr>
        <w:t xml:space="preserve"> </w:t>
      </w:r>
      <w:proofErr w:type="spellStart"/>
      <w:r w:rsidRPr="009C2F73">
        <w:rPr>
          <w:sz w:val="28"/>
          <w:szCs w:val="28"/>
        </w:rPr>
        <w:t>позитивну</w:t>
      </w:r>
      <w:proofErr w:type="spellEnd"/>
      <w:r w:rsidRPr="009C2F73">
        <w:rPr>
          <w:sz w:val="28"/>
          <w:szCs w:val="28"/>
        </w:rPr>
        <w:t xml:space="preserve"> </w:t>
      </w:r>
      <w:proofErr w:type="spellStart"/>
      <w:r w:rsidRPr="009C2F73">
        <w:rPr>
          <w:sz w:val="28"/>
          <w:szCs w:val="28"/>
        </w:rPr>
        <w:t>мотивацію</w:t>
      </w:r>
      <w:proofErr w:type="spellEnd"/>
      <w:r w:rsidRPr="009C2F73">
        <w:rPr>
          <w:sz w:val="28"/>
          <w:szCs w:val="28"/>
        </w:rPr>
        <w:t xml:space="preserve"> </w:t>
      </w:r>
      <w:proofErr w:type="spellStart"/>
      <w:r w:rsidRPr="009C2F73">
        <w:rPr>
          <w:sz w:val="28"/>
          <w:szCs w:val="28"/>
        </w:rPr>
        <w:t>дитини</w:t>
      </w:r>
      <w:proofErr w:type="spellEnd"/>
      <w:r w:rsidRPr="009C2F73">
        <w:rPr>
          <w:sz w:val="28"/>
          <w:szCs w:val="28"/>
        </w:rPr>
        <w:t xml:space="preserve"> до </w:t>
      </w:r>
      <w:proofErr w:type="spellStart"/>
      <w:r w:rsidRPr="009C2F73">
        <w:rPr>
          <w:sz w:val="28"/>
          <w:szCs w:val="28"/>
        </w:rPr>
        <w:t>навчання</w:t>
      </w:r>
      <w:proofErr w:type="spellEnd"/>
      <w:r w:rsidRPr="009C2F73">
        <w:rPr>
          <w:sz w:val="28"/>
          <w:szCs w:val="28"/>
        </w:rPr>
        <w:t xml:space="preserve">. “Я знаю, для </w:t>
      </w:r>
      <w:proofErr w:type="spellStart"/>
      <w:r w:rsidRPr="009C2F73">
        <w:rPr>
          <w:sz w:val="28"/>
          <w:szCs w:val="28"/>
        </w:rPr>
        <w:t>чого</w:t>
      </w:r>
      <w:proofErr w:type="spellEnd"/>
      <w:r w:rsidRPr="009C2F73">
        <w:rPr>
          <w:sz w:val="28"/>
          <w:szCs w:val="28"/>
        </w:rPr>
        <w:t xml:space="preserve"> </w:t>
      </w:r>
      <w:proofErr w:type="spellStart"/>
      <w:r w:rsidRPr="009C2F73">
        <w:rPr>
          <w:sz w:val="28"/>
          <w:szCs w:val="28"/>
        </w:rPr>
        <w:t>мені</w:t>
      </w:r>
      <w:proofErr w:type="spellEnd"/>
      <w:r w:rsidRPr="009C2F73">
        <w:rPr>
          <w:sz w:val="28"/>
          <w:szCs w:val="28"/>
        </w:rPr>
        <w:t xml:space="preserve"> треба те, </w:t>
      </w:r>
      <w:proofErr w:type="spellStart"/>
      <w:r w:rsidRPr="009C2F73">
        <w:rPr>
          <w:sz w:val="28"/>
          <w:szCs w:val="28"/>
        </w:rPr>
        <w:t>що</w:t>
      </w:r>
      <w:proofErr w:type="spellEnd"/>
      <w:r w:rsidRPr="009C2F73">
        <w:rPr>
          <w:sz w:val="28"/>
          <w:szCs w:val="28"/>
        </w:rPr>
        <w:t xml:space="preserve"> я </w:t>
      </w:r>
      <w:proofErr w:type="spellStart"/>
      <w:r w:rsidRPr="009C2F73">
        <w:rPr>
          <w:sz w:val="28"/>
          <w:szCs w:val="28"/>
        </w:rPr>
        <w:t>пізнаю</w:t>
      </w:r>
      <w:proofErr w:type="spellEnd"/>
      <w:r w:rsidRPr="009C2F73">
        <w:rPr>
          <w:sz w:val="28"/>
          <w:szCs w:val="28"/>
        </w:rPr>
        <w:t xml:space="preserve">. Я знаю, де </w:t>
      </w:r>
      <w:proofErr w:type="spellStart"/>
      <w:r w:rsidRPr="009C2F73">
        <w:rPr>
          <w:sz w:val="28"/>
          <w:szCs w:val="28"/>
        </w:rPr>
        <w:t>і</w:t>
      </w:r>
      <w:proofErr w:type="spellEnd"/>
      <w:r w:rsidRPr="009C2F73">
        <w:rPr>
          <w:sz w:val="28"/>
          <w:szCs w:val="28"/>
        </w:rPr>
        <w:t xml:space="preserve"> як </w:t>
      </w:r>
      <w:proofErr w:type="spellStart"/>
      <w:r w:rsidRPr="009C2F73">
        <w:rPr>
          <w:sz w:val="28"/>
          <w:szCs w:val="28"/>
        </w:rPr>
        <w:t>ці</w:t>
      </w:r>
      <w:proofErr w:type="spellEnd"/>
      <w:r w:rsidRPr="009C2F73">
        <w:rPr>
          <w:sz w:val="28"/>
          <w:szCs w:val="28"/>
        </w:rPr>
        <w:t xml:space="preserve"> </w:t>
      </w:r>
      <w:proofErr w:type="spellStart"/>
      <w:r w:rsidRPr="009C2F73">
        <w:rPr>
          <w:sz w:val="28"/>
          <w:szCs w:val="28"/>
        </w:rPr>
        <w:t>знання</w:t>
      </w:r>
      <w:proofErr w:type="spellEnd"/>
      <w:r w:rsidRPr="009C2F73">
        <w:rPr>
          <w:sz w:val="28"/>
          <w:szCs w:val="28"/>
        </w:rPr>
        <w:t xml:space="preserve"> </w:t>
      </w:r>
      <w:proofErr w:type="spellStart"/>
      <w:r w:rsidRPr="009C2F73">
        <w:rPr>
          <w:sz w:val="28"/>
          <w:szCs w:val="28"/>
        </w:rPr>
        <w:t>застосувати</w:t>
      </w:r>
      <w:proofErr w:type="spellEnd"/>
      <w:r w:rsidRPr="009C2F73">
        <w:rPr>
          <w:sz w:val="28"/>
          <w:szCs w:val="28"/>
        </w:rPr>
        <w:t xml:space="preserve">”.  </w:t>
      </w:r>
    </w:p>
    <w:p w:rsidR="009C2F73" w:rsidRPr="009C2F73" w:rsidRDefault="009C2F73" w:rsidP="00273EA6">
      <w:pPr>
        <w:spacing w:line="360" w:lineRule="auto"/>
        <w:ind w:firstLine="540"/>
        <w:jc w:val="both"/>
        <w:rPr>
          <w:sz w:val="28"/>
          <w:szCs w:val="28"/>
        </w:rPr>
      </w:pPr>
      <w:r w:rsidRPr="00273EA6">
        <w:rPr>
          <w:sz w:val="28"/>
          <w:szCs w:val="28"/>
          <w:lang w:val="uk-UA"/>
        </w:rPr>
        <w:t xml:space="preserve">Застосовуючи метод проектів на уроках  української  мови і літератури,  учитель прагне підвищити практичну спрямованість змісту, урізноманітнити форми організації  діяльності учнів. </w:t>
      </w:r>
      <w:r w:rsidRPr="009C2F73">
        <w:rPr>
          <w:sz w:val="28"/>
          <w:szCs w:val="28"/>
        </w:rPr>
        <w:t xml:space="preserve">При </w:t>
      </w:r>
      <w:proofErr w:type="spellStart"/>
      <w:r w:rsidRPr="009C2F73">
        <w:rPr>
          <w:sz w:val="28"/>
          <w:szCs w:val="28"/>
        </w:rPr>
        <w:t>цьому</w:t>
      </w:r>
      <w:proofErr w:type="spellEnd"/>
      <w:r w:rsidRPr="009C2F73">
        <w:rPr>
          <w:sz w:val="28"/>
          <w:szCs w:val="28"/>
        </w:rPr>
        <w:t xml:space="preserve"> </w:t>
      </w:r>
      <w:proofErr w:type="spellStart"/>
      <w:r w:rsidRPr="009C2F73">
        <w:rPr>
          <w:sz w:val="28"/>
          <w:szCs w:val="28"/>
        </w:rPr>
        <w:t>пріоритет</w:t>
      </w:r>
      <w:proofErr w:type="spellEnd"/>
      <w:r w:rsidRPr="009C2F73">
        <w:rPr>
          <w:sz w:val="28"/>
          <w:szCs w:val="28"/>
        </w:rPr>
        <w:t xml:space="preserve"> </w:t>
      </w:r>
      <w:proofErr w:type="spellStart"/>
      <w:r w:rsidRPr="009C2F73">
        <w:rPr>
          <w:sz w:val="28"/>
          <w:szCs w:val="28"/>
        </w:rPr>
        <w:t>віддає</w:t>
      </w:r>
      <w:proofErr w:type="spellEnd"/>
      <w:r w:rsidRPr="009C2F73">
        <w:rPr>
          <w:sz w:val="28"/>
          <w:szCs w:val="28"/>
        </w:rPr>
        <w:t xml:space="preserve"> </w:t>
      </w:r>
      <w:proofErr w:type="spellStart"/>
      <w:r w:rsidRPr="009C2F73">
        <w:rPr>
          <w:sz w:val="28"/>
          <w:szCs w:val="28"/>
        </w:rPr>
        <w:t>активним</w:t>
      </w:r>
      <w:proofErr w:type="spellEnd"/>
      <w:r w:rsidRPr="009C2F73">
        <w:rPr>
          <w:sz w:val="28"/>
          <w:szCs w:val="28"/>
        </w:rPr>
        <w:t xml:space="preserve">, </w:t>
      </w:r>
      <w:proofErr w:type="spellStart"/>
      <w:r w:rsidRPr="009C2F73">
        <w:rPr>
          <w:sz w:val="28"/>
          <w:szCs w:val="28"/>
        </w:rPr>
        <w:t>інтерактивним</w:t>
      </w:r>
      <w:proofErr w:type="spellEnd"/>
      <w:r w:rsidRPr="009C2F73">
        <w:rPr>
          <w:sz w:val="28"/>
          <w:szCs w:val="28"/>
        </w:rPr>
        <w:t xml:space="preserve">, </w:t>
      </w:r>
      <w:proofErr w:type="spellStart"/>
      <w:r w:rsidRPr="009C2F73">
        <w:rPr>
          <w:sz w:val="28"/>
          <w:szCs w:val="28"/>
        </w:rPr>
        <w:t>ігровим</w:t>
      </w:r>
      <w:proofErr w:type="spellEnd"/>
      <w:r w:rsidRPr="009C2F73">
        <w:rPr>
          <w:sz w:val="28"/>
          <w:szCs w:val="28"/>
        </w:rPr>
        <w:t xml:space="preserve"> методам, </w:t>
      </w:r>
      <w:proofErr w:type="spellStart"/>
      <w:r w:rsidRPr="009C2F73">
        <w:rPr>
          <w:sz w:val="28"/>
          <w:szCs w:val="28"/>
        </w:rPr>
        <w:t>дослідницькій</w:t>
      </w:r>
      <w:proofErr w:type="spellEnd"/>
      <w:r w:rsidRPr="009C2F73">
        <w:rPr>
          <w:sz w:val="28"/>
          <w:szCs w:val="28"/>
        </w:rPr>
        <w:t xml:space="preserve"> </w:t>
      </w:r>
      <w:proofErr w:type="spellStart"/>
      <w:r w:rsidRPr="009C2F73">
        <w:rPr>
          <w:sz w:val="28"/>
          <w:szCs w:val="28"/>
        </w:rPr>
        <w:t>діяльності</w:t>
      </w:r>
      <w:proofErr w:type="spellEnd"/>
      <w:r w:rsidRPr="009C2F73">
        <w:rPr>
          <w:sz w:val="28"/>
          <w:szCs w:val="28"/>
        </w:rPr>
        <w:t xml:space="preserve">, методам </w:t>
      </w:r>
      <w:proofErr w:type="spellStart"/>
      <w:r w:rsidRPr="009C2F73">
        <w:rPr>
          <w:sz w:val="28"/>
          <w:szCs w:val="28"/>
        </w:rPr>
        <w:t>творчого</w:t>
      </w:r>
      <w:proofErr w:type="spellEnd"/>
      <w:r w:rsidRPr="009C2F73">
        <w:rPr>
          <w:sz w:val="28"/>
          <w:szCs w:val="28"/>
        </w:rPr>
        <w:t xml:space="preserve"> </w:t>
      </w:r>
      <w:proofErr w:type="spellStart"/>
      <w:r w:rsidRPr="009C2F73">
        <w:rPr>
          <w:sz w:val="28"/>
          <w:szCs w:val="28"/>
        </w:rPr>
        <w:t>самовираження</w:t>
      </w:r>
      <w:proofErr w:type="spellEnd"/>
      <w:r w:rsidRPr="009C2F73">
        <w:rPr>
          <w:sz w:val="28"/>
          <w:szCs w:val="28"/>
        </w:rPr>
        <w:t xml:space="preserve">. </w:t>
      </w:r>
      <w:proofErr w:type="spellStart"/>
      <w:r w:rsidRPr="009C2F73">
        <w:rPr>
          <w:sz w:val="28"/>
          <w:szCs w:val="28"/>
        </w:rPr>
        <w:t>Створює</w:t>
      </w:r>
      <w:proofErr w:type="spellEnd"/>
      <w:r w:rsidRPr="009C2F73">
        <w:rPr>
          <w:sz w:val="28"/>
          <w:szCs w:val="28"/>
        </w:rPr>
        <w:t xml:space="preserve"> </w:t>
      </w:r>
      <w:proofErr w:type="spellStart"/>
      <w:r w:rsidRPr="009C2F73">
        <w:rPr>
          <w:sz w:val="28"/>
          <w:szCs w:val="28"/>
        </w:rPr>
        <w:t>проблемно-мотиваційне</w:t>
      </w:r>
      <w:proofErr w:type="spellEnd"/>
      <w:r w:rsidRPr="009C2F73">
        <w:rPr>
          <w:sz w:val="28"/>
          <w:szCs w:val="28"/>
        </w:rPr>
        <w:t xml:space="preserve"> </w:t>
      </w:r>
      <w:proofErr w:type="spellStart"/>
      <w:r w:rsidRPr="009C2F73">
        <w:rPr>
          <w:sz w:val="28"/>
          <w:szCs w:val="28"/>
        </w:rPr>
        <w:t>середовище</w:t>
      </w:r>
      <w:proofErr w:type="spellEnd"/>
      <w:r w:rsidRPr="009C2F73">
        <w:rPr>
          <w:sz w:val="28"/>
          <w:szCs w:val="28"/>
        </w:rPr>
        <w:t xml:space="preserve"> на </w:t>
      </w:r>
      <w:proofErr w:type="spellStart"/>
      <w:r w:rsidRPr="009C2F73">
        <w:rPr>
          <w:sz w:val="28"/>
          <w:szCs w:val="28"/>
        </w:rPr>
        <w:t>уроці</w:t>
      </w:r>
      <w:proofErr w:type="spellEnd"/>
      <w:r w:rsidRPr="009C2F73">
        <w:rPr>
          <w:sz w:val="28"/>
          <w:szCs w:val="28"/>
        </w:rPr>
        <w:t xml:space="preserve"> </w:t>
      </w:r>
      <w:proofErr w:type="spellStart"/>
      <w:r w:rsidRPr="009C2F73">
        <w:rPr>
          <w:sz w:val="28"/>
          <w:szCs w:val="28"/>
        </w:rPr>
        <w:t>різними</w:t>
      </w:r>
      <w:proofErr w:type="spellEnd"/>
      <w:r w:rsidRPr="009C2F73">
        <w:rPr>
          <w:sz w:val="28"/>
          <w:szCs w:val="28"/>
        </w:rPr>
        <w:t xml:space="preserve"> формами: </w:t>
      </w:r>
      <w:proofErr w:type="spellStart"/>
      <w:r w:rsidRPr="009C2F73">
        <w:rPr>
          <w:sz w:val="28"/>
          <w:szCs w:val="28"/>
        </w:rPr>
        <w:t>бесідою</w:t>
      </w:r>
      <w:proofErr w:type="spellEnd"/>
      <w:r w:rsidRPr="009C2F73">
        <w:rPr>
          <w:sz w:val="28"/>
          <w:szCs w:val="28"/>
        </w:rPr>
        <w:t xml:space="preserve">, </w:t>
      </w:r>
      <w:proofErr w:type="spellStart"/>
      <w:r w:rsidRPr="009C2F73">
        <w:rPr>
          <w:sz w:val="28"/>
          <w:szCs w:val="28"/>
        </w:rPr>
        <w:t>дискусією</w:t>
      </w:r>
      <w:proofErr w:type="spellEnd"/>
      <w:r w:rsidRPr="009C2F73">
        <w:rPr>
          <w:sz w:val="28"/>
          <w:szCs w:val="28"/>
        </w:rPr>
        <w:t>, “</w:t>
      </w:r>
      <w:proofErr w:type="spellStart"/>
      <w:r w:rsidRPr="009C2F73">
        <w:rPr>
          <w:sz w:val="28"/>
          <w:szCs w:val="28"/>
        </w:rPr>
        <w:t>мозковим</w:t>
      </w:r>
      <w:proofErr w:type="spellEnd"/>
      <w:r w:rsidRPr="009C2F73">
        <w:rPr>
          <w:sz w:val="28"/>
          <w:szCs w:val="28"/>
        </w:rPr>
        <w:t xml:space="preserve"> штурмом”, </w:t>
      </w:r>
      <w:proofErr w:type="spellStart"/>
      <w:r w:rsidRPr="009C2F73">
        <w:rPr>
          <w:sz w:val="28"/>
          <w:szCs w:val="28"/>
        </w:rPr>
        <w:t>самостійною</w:t>
      </w:r>
      <w:proofErr w:type="spellEnd"/>
      <w:r w:rsidRPr="009C2F73">
        <w:rPr>
          <w:sz w:val="28"/>
          <w:szCs w:val="28"/>
        </w:rPr>
        <w:t xml:space="preserve"> </w:t>
      </w:r>
      <w:proofErr w:type="spellStart"/>
      <w:r w:rsidRPr="009C2F73">
        <w:rPr>
          <w:sz w:val="28"/>
          <w:szCs w:val="28"/>
        </w:rPr>
        <w:t>роботою</w:t>
      </w:r>
      <w:proofErr w:type="spellEnd"/>
      <w:r w:rsidRPr="009C2F73">
        <w:rPr>
          <w:sz w:val="28"/>
          <w:szCs w:val="28"/>
        </w:rPr>
        <w:t xml:space="preserve">, </w:t>
      </w:r>
      <w:proofErr w:type="spellStart"/>
      <w:r w:rsidRPr="009C2F73">
        <w:rPr>
          <w:sz w:val="28"/>
          <w:szCs w:val="28"/>
        </w:rPr>
        <w:t>організацією</w:t>
      </w:r>
      <w:proofErr w:type="spellEnd"/>
      <w:r w:rsidRPr="009C2F73">
        <w:rPr>
          <w:sz w:val="28"/>
          <w:szCs w:val="28"/>
        </w:rPr>
        <w:t xml:space="preserve"> “круглого столу”, </w:t>
      </w:r>
      <w:proofErr w:type="spellStart"/>
      <w:r w:rsidRPr="009C2F73">
        <w:rPr>
          <w:sz w:val="28"/>
          <w:szCs w:val="28"/>
        </w:rPr>
        <w:t>консультацією</w:t>
      </w:r>
      <w:proofErr w:type="spellEnd"/>
      <w:r w:rsidRPr="009C2F73">
        <w:rPr>
          <w:sz w:val="28"/>
          <w:szCs w:val="28"/>
        </w:rPr>
        <w:t xml:space="preserve">, </w:t>
      </w:r>
      <w:proofErr w:type="spellStart"/>
      <w:r w:rsidRPr="009C2F73">
        <w:rPr>
          <w:sz w:val="28"/>
          <w:szCs w:val="28"/>
        </w:rPr>
        <w:t>семінаром</w:t>
      </w:r>
      <w:proofErr w:type="spellEnd"/>
      <w:r w:rsidRPr="009C2F73">
        <w:rPr>
          <w:sz w:val="28"/>
          <w:szCs w:val="28"/>
        </w:rPr>
        <w:t xml:space="preserve">, </w:t>
      </w:r>
      <w:proofErr w:type="spellStart"/>
      <w:r w:rsidRPr="009C2F73">
        <w:rPr>
          <w:sz w:val="28"/>
          <w:szCs w:val="28"/>
        </w:rPr>
        <w:t>груповою</w:t>
      </w:r>
      <w:proofErr w:type="spellEnd"/>
      <w:r w:rsidRPr="009C2F73">
        <w:rPr>
          <w:sz w:val="28"/>
          <w:szCs w:val="28"/>
        </w:rPr>
        <w:t xml:space="preserve"> </w:t>
      </w:r>
      <w:proofErr w:type="spellStart"/>
      <w:r w:rsidRPr="009C2F73">
        <w:rPr>
          <w:sz w:val="28"/>
          <w:szCs w:val="28"/>
        </w:rPr>
        <w:t>роботою</w:t>
      </w:r>
      <w:proofErr w:type="spellEnd"/>
      <w:r w:rsidRPr="009C2F73">
        <w:rPr>
          <w:sz w:val="28"/>
          <w:szCs w:val="28"/>
        </w:rPr>
        <w:t xml:space="preserve">, </w:t>
      </w:r>
      <w:proofErr w:type="spellStart"/>
      <w:r w:rsidRPr="009C2F73">
        <w:rPr>
          <w:sz w:val="28"/>
          <w:szCs w:val="28"/>
        </w:rPr>
        <w:t>ролевими</w:t>
      </w:r>
      <w:proofErr w:type="spellEnd"/>
      <w:r w:rsidRPr="009C2F73">
        <w:rPr>
          <w:sz w:val="28"/>
          <w:szCs w:val="28"/>
        </w:rPr>
        <w:t xml:space="preserve"> </w:t>
      </w:r>
      <w:proofErr w:type="spellStart"/>
      <w:r w:rsidRPr="009C2F73">
        <w:rPr>
          <w:sz w:val="28"/>
          <w:szCs w:val="28"/>
        </w:rPr>
        <w:t>іграми</w:t>
      </w:r>
      <w:proofErr w:type="spellEnd"/>
      <w:r w:rsidRPr="009C2F73">
        <w:rPr>
          <w:sz w:val="28"/>
          <w:szCs w:val="28"/>
        </w:rPr>
        <w:t xml:space="preserve">. </w:t>
      </w:r>
    </w:p>
    <w:p w:rsidR="009C2F73" w:rsidRPr="009C2F73" w:rsidRDefault="009C2F73" w:rsidP="009C2F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C2F73">
        <w:rPr>
          <w:b/>
          <w:bCs/>
          <w:sz w:val="28"/>
          <w:szCs w:val="28"/>
        </w:rPr>
        <w:lastRenderedPageBreak/>
        <w:t xml:space="preserve">  </w:t>
      </w:r>
      <w:r w:rsidRPr="009C2F73">
        <w:rPr>
          <w:sz w:val="28"/>
          <w:szCs w:val="28"/>
        </w:rPr>
        <w:t xml:space="preserve">Система </w:t>
      </w:r>
      <w:proofErr w:type="spellStart"/>
      <w:r w:rsidRPr="009C2F73">
        <w:rPr>
          <w:sz w:val="28"/>
          <w:szCs w:val="28"/>
        </w:rPr>
        <w:t>роботи</w:t>
      </w:r>
      <w:proofErr w:type="spellEnd"/>
      <w:r w:rsidRPr="009C2F73">
        <w:rPr>
          <w:sz w:val="28"/>
          <w:szCs w:val="28"/>
        </w:rPr>
        <w:t xml:space="preserve"> </w:t>
      </w:r>
      <w:proofErr w:type="spellStart"/>
      <w:r w:rsidRPr="009C2F73">
        <w:rPr>
          <w:sz w:val="28"/>
          <w:szCs w:val="28"/>
        </w:rPr>
        <w:t>вчителя</w:t>
      </w:r>
      <w:proofErr w:type="spellEnd"/>
      <w:r w:rsidRPr="009C2F73">
        <w:rPr>
          <w:sz w:val="28"/>
          <w:szCs w:val="28"/>
        </w:rPr>
        <w:t xml:space="preserve"> </w:t>
      </w:r>
      <w:proofErr w:type="spellStart"/>
      <w:r w:rsidRPr="009C2F73">
        <w:rPr>
          <w:sz w:val="28"/>
          <w:szCs w:val="28"/>
        </w:rPr>
        <w:t>дає</w:t>
      </w:r>
      <w:proofErr w:type="spellEnd"/>
      <w:r w:rsidRPr="009C2F73">
        <w:rPr>
          <w:sz w:val="28"/>
          <w:szCs w:val="28"/>
        </w:rPr>
        <w:t xml:space="preserve"> </w:t>
      </w:r>
      <w:proofErr w:type="spellStart"/>
      <w:r w:rsidRPr="009C2F73">
        <w:rPr>
          <w:sz w:val="28"/>
          <w:szCs w:val="28"/>
        </w:rPr>
        <w:t>можливість</w:t>
      </w:r>
      <w:proofErr w:type="spellEnd"/>
      <w:r w:rsidRPr="009C2F73">
        <w:rPr>
          <w:sz w:val="28"/>
          <w:szCs w:val="28"/>
        </w:rPr>
        <w:t xml:space="preserve"> </w:t>
      </w:r>
      <w:proofErr w:type="spellStart"/>
      <w:r w:rsidRPr="009C2F73">
        <w:rPr>
          <w:sz w:val="28"/>
          <w:szCs w:val="28"/>
        </w:rPr>
        <w:t>підвищити</w:t>
      </w:r>
      <w:proofErr w:type="spellEnd"/>
      <w:r w:rsidRPr="009C2F73">
        <w:rPr>
          <w:sz w:val="28"/>
          <w:szCs w:val="28"/>
        </w:rPr>
        <w:t xml:space="preserve"> </w:t>
      </w:r>
      <w:proofErr w:type="spellStart"/>
      <w:r w:rsidRPr="009C2F73">
        <w:rPr>
          <w:sz w:val="28"/>
          <w:szCs w:val="28"/>
        </w:rPr>
        <w:t>пізнавальну</w:t>
      </w:r>
      <w:proofErr w:type="spellEnd"/>
      <w:r w:rsidRPr="009C2F73">
        <w:rPr>
          <w:sz w:val="28"/>
          <w:szCs w:val="28"/>
        </w:rPr>
        <w:t xml:space="preserve"> </w:t>
      </w:r>
      <w:proofErr w:type="spellStart"/>
      <w:r w:rsidRPr="009C2F73">
        <w:rPr>
          <w:sz w:val="28"/>
          <w:szCs w:val="28"/>
        </w:rPr>
        <w:t>активність</w:t>
      </w:r>
      <w:proofErr w:type="spellEnd"/>
      <w:r w:rsidRPr="009C2F73">
        <w:rPr>
          <w:sz w:val="28"/>
          <w:szCs w:val="28"/>
        </w:rPr>
        <w:t xml:space="preserve"> </w:t>
      </w:r>
      <w:proofErr w:type="spellStart"/>
      <w:r w:rsidRPr="009C2F73">
        <w:rPr>
          <w:sz w:val="28"/>
          <w:szCs w:val="28"/>
        </w:rPr>
        <w:t>учнів</w:t>
      </w:r>
      <w:proofErr w:type="spellEnd"/>
      <w:r w:rsidRPr="009C2F73">
        <w:rPr>
          <w:sz w:val="28"/>
          <w:szCs w:val="28"/>
        </w:rPr>
        <w:t xml:space="preserve"> та </w:t>
      </w:r>
      <w:proofErr w:type="spellStart"/>
      <w:r w:rsidRPr="009C2F73">
        <w:rPr>
          <w:sz w:val="28"/>
          <w:szCs w:val="28"/>
        </w:rPr>
        <w:t>результативність</w:t>
      </w:r>
      <w:proofErr w:type="spellEnd"/>
      <w:r w:rsidRPr="009C2F73">
        <w:rPr>
          <w:sz w:val="28"/>
          <w:szCs w:val="28"/>
        </w:rPr>
        <w:t xml:space="preserve"> </w:t>
      </w:r>
      <w:proofErr w:type="spellStart"/>
      <w:r w:rsidRPr="009C2F73">
        <w:rPr>
          <w:sz w:val="28"/>
          <w:szCs w:val="28"/>
        </w:rPr>
        <w:t>навчального</w:t>
      </w:r>
      <w:proofErr w:type="spellEnd"/>
      <w:r w:rsidRPr="009C2F73">
        <w:rPr>
          <w:sz w:val="28"/>
          <w:szCs w:val="28"/>
        </w:rPr>
        <w:t xml:space="preserve"> </w:t>
      </w:r>
      <w:proofErr w:type="spellStart"/>
      <w:r w:rsidRPr="009C2F73">
        <w:rPr>
          <w:sz w:val="28"/>
          <w:szCs w:val="28"/>
        </w:rPr>
        <w:t>процесу</w:t>
      </w:r>
      <w:proofErr w:type="spellEnd"/>
      <w:r w:rsidRPr="009C2F73">
        <w:rPr>
          <w:sz w:val="28"/>
          <w:szCs w:val="28"/>
        </w:rPr>
        <w:t xml:space="preserve">,  </w:t>
      </w:r>
      <w:proofErr w:type="spellStart"/>
      <w:r w:rsidRPr="009C2F73">
        <w:rPr>
          <w:sz w:val="28"/>
          <w:szCs w:val="28"/>
        </w:rPr>
        <w:t>виховувати</w:t>
      </w:r>
      <w:proofErr w:type="spellEnd"/>
      <w:r w:rsidRPr="009C2F73">
        <w:rPr>
          <w:sz w:val="28"/>
          <w:szCs w:val="28"/>
        </w:rPr>
        <w:t xml:space="preserve"> </w:t>
      </w:r>
      <w:proofErr w:type="spellStart"/>
      <w:r w:rsidRPr="009C2F73">
        <w:rPr>
          <w:sz w:val="28"/>
          <w:szCs w:val="28"/>
        </w:rPr>
        <w:t>особистість</w:t>
      </w:r>
      <w:proofErr w:type="spellEnd"/>
      <w:r w:rsidRPr="009C2F73">
        <w:rPr>
          <w:sz w:val="28"/>
          <w:szCs w:val="28"/>
        </w:rPr>
        <w:t xml:space="preserve">, яка </w:t>
      </w:r>
      <w:proofErr w:type="spellStart"/>
      <w:r w:rsidRPr="009C2F73">
        <w:rPr>
          <w:sz w:val="28"/>
          <w:szCs w:val="28"/>
        </w:rPr>
        <w:t>зможе</w:t>
      </w:r>
      <w:proofErr w:type="spellEnd"/>
      <w:r w:rsidRPr="009C2F73">
        <w:rPr>
          <w:sz w:val="28"/>
          <w:szCs w:val="28"/>
        </w:rPr>
        <w:t xml:space="preserve"> комфортно </w:t>
      </w:r>
      <w:proofErr w:type="spellStart"/>
      <w:r w:rsidRPr="009C2F73">
        <w:rPr>
          <w:sz w:val="28"/>
          <w:szCs w:val="28"/>
        </w:rPr>
        <w:t>відчувати</w:t>
      </w:r>
      <w:proofErr w:type="spellEnd"/>
      <w:r w:rsidRPr="009C2F73">
        <w:rPr>
          <w:sz w:val="28"/>
          <w:szCs w:val="28"/>
        </w:rPr>
        <w:t xml:space="preserve"> себе в </w:t>
      </w:r>
      <w:proofErr w:type="spellStart"/>
      <w:r w:rsidRPr="009C2F73">
        <w:rPr>
          <w:sz w:val="28"/>
          <w:szCs w:val="28"/>
        </w:rPr>
        <w:t>сучасному</w:t>
      </w:r>
      <w:proofErr w:type="spellEnd"/>
      <w:r w:rsidRPr="009C2F73">
        <w:rPr>
          <w:sz w:val="28"/>
          <w:szCs w:val="28"/>
        </w:rPr>
        <w:t xml:space="preserve"> </w:t>
      </w:r>
      <w:proofErr w:type="spellStart"/>
      <w:r w:rsidRPr="009C2F73">
        <w:rPr>
          <w:sz w:val="28"/>
          <w:szCs w:val="28"/>
        </w:rPr>
        <w:t>інформаційному</w:t>
      </w:r>
      <w:proofErr w:type="spellEnd"/>
      <w:r w:rsidRPr="009C2F73">
        <w:rPr>
          <w:sz w:val="28"/>
          <w:szCs w:val="28"/>
        </w:rPr>
        <w:t xml:space="preserve"> </w:t>
      </w:r>
      <w:proofErr w:type="spellStart"/>
      <w:r w:rsidRPr="009C2F73">
        <w:rPr>
          <w:sz w:val="28"/>
          <w:szCs w:val="28"/>
        </w:rPr>
        <w:t>суспільстві</w:t>
      </w:r>
      <w:proofErr w:type="spellEnd"/>
      <w:r w:rsidRPr="009C2F73">
        <w:rPr>
          <w:sz w:val="28"/>
          <w:szCs w:val="28"/>
        </w:rPr>
        <w:t>.</w:t>
      </w:r>
    </w:p>
    <w:p w:rsidR="009C2F73" w:rsidRDefault="00AC5CCE" w:rsidP="009C2F73">
      <w:pPr>
        <w:spacing w:line="360" w:lineRule="auto"/>
        <w:jc w:val="center"/>
        <w:rPr>
          <w:sz w:val="28"/>
          <w:szCs w:val="28"/>
          <w:lang w:val="uk-UA"/>
        </w:rPr>
      </w:pPr>
      <w:r w:rsidRPr="00AC5CCE">
        <w:rPr>
          <w:b/>
          <w:bCs/>
          <w:sz w:val="28"/>
          <w:szCs w:val="28"/>
          <w:lang w:val="uk-UA"/>
        </w:rPr>
        <w:t>Сутність досвіду</w:t>
      </w:r>
    </w:p>
    <w:p w:rsidR="00AC5CCE" w:rsidRPr="00AC5CCE" w:rsidRDefault="009C2F73" w:rsidP="009C2F73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AC5CCE">
        <w:rPr>
          <w:sz w:val="28"/>
          <w:szCs w:val="28"/>
          <w:lang w:val="uk-UA"/>
        </w:rPr>
        <w:t>Д</w:t>
      </w:r>
      <w:r w:rsidR="00AC5CCE" w:rsidRPr="00AC5CCE">
        <w:rPr>
          <w:sz w:val="28"/>
          <w:szCs w:val="28"/>
          <w:lang w:val="uk-UA"/>
        </w:rPr>
        <w:t>оцільн</w:t>
      </w:r>
      <w:r>
        <w:rPr>
          <w:sz w:val="28"/>
          <w:szCs w:val="28"/>
          <w:lang w:val="uk-UA"/>
        </w:rPr>
        <w:t xml:space="preserve">е </w:t>
      </w:r>
      <w:r w:rsidR="00AC5CCE" w:rsidRPr="00AC5CCE">
        <w:rPr>
          <w:sz w:val="28"/>
          <w:szCs w:val="28"/>
          <w:lang w:val="uk-UA"/>
        </w:rPr>
        <w:t xml:space="preserve"> використанн</w:t>
      </w:r>
      <w:r>
        <w:rPr>
          <w:sz w:val="28"/>
          <w:szCs w:val="28"/>
          <w:lang w:val="uk-UA"/>
        </w:rPr>
        <w:t xml:space="preserve">я </w:t>
      </w:r>
      <w:r w:rsidR="00AC5CCE" w:rsidRPr="00AC5CCE">
        <w:rPr>
          <w:sz w:val="28"/>
          <w:szCs w:val="28"/>
          <w:lang w:val="uk-UA"/>
        </w:rPr>
        <w:t xml:space="preserve">комп’ютерів на уроках </w:t>
      </w:r>
      <w:r w:rsidR="00AC5CCE">
        <w:rPr>
          <w:sz w:val="28"/>
          <w:szCs w:val="28"/>
          <w:lang w:val="uk-UA"/>
        </w:rPr>
        <w:t xml:space="preserve">української </w:t>
      </w:r>
      <w:r w:rsidR="00AC5CCE" w:rsidRPr="00AC5CCE">
        <w:rPr>
          <w:sz w:val="28"/>
          <w:szCs w:val="28"/>
          <w:lang w:val="uk-UA"/>
        </w:rPr>
        <w:t xml:space="preserve">мови, літератури та </w:t>
      </w:r>
      <w:r w:rsidR="00AC5CCE">
        <w:rPr>
          <w:sz w:val="28"/>
          <w:szCs w:val="28"/>
          <w:lang w:val="uk-UA"/>
        </w:rPr>
        <w:t xml:space="preserve">у </w:t>
      </w:r>
      <w:r w:rsidR="00AC5CCE" w:rsidRPr="00AC5CCE">
        <w:rPr>
          <w:sz w:val="28"/>
          <w:szCs w:val="28"/>
          <w:lang w:val="uk-UA"/>
        </w:rPr>
        <w:t>поза</w:t>
      </w:r>
      <w:r w:rsidR="00AC5CCE">
        <w:rPr>
          <w:sz w:val="28"/>
          <w:szCs w:val="28"/>
          <w:lang w:val="uk-UA"/>
        </w:rPr>
        <w:t>урочн</w:t>
      </w:r>
      <w:r w:rsidR="00AC5CCE" w:rsidRPr="00AC5CCE">
        <w:rPr>
          <w:sz w:val="28"/>
          <w:szCs w:val="28"/>
          <w:lang w:val="uk-UA"/>
        </w:rPr>
        <w:t>ий час, що відкриває нові виміри у просторі навчання, ефективності використання новітніх технологій в контексті вивчення мови та літератури, методичних прийомів з використанням комп’ютерів, комп’ютерних презентацій, комп’ютерного тестування з української мови та літератури, застосування комп’ютерних дидактичних програм</w:t>
      </w:r>
      <w:r w:rsidR="00AC5CC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 w:eastAsia="uk-UA"/>
        </w:rPr>
        <w:t xml:space="preserve">педагогічної технології </w:t>
      </w:r>
      <w:proofErr w:type="spellStart"/>
      <w:r>
        <w:rPr>
          <w:sz w:val="28"/>
          <w:szCs w:val="28"/>
          <w:lang w:val="uk-UA" w:eastAsia="uk-UA"/>
        </w:rPr>
        <w:t>веб</w:t>
      </w:r>
      <w:proofErr w:type="spellEnd"/>
      <w:r>
        <w:rPr>
          <w:sz w:val="28"/>
          <w:szCs w:val="28"/>
          <w:lang w:val="uk-UA" w:eastAsia="uk-UA"/>
        </w:rPr>
        <w:t xml:space="preserve"> – </w:t>
      </w:r>
      <w:proofErr w:type="spellStart"/>
      <w:r>
        <w:rPr>
          <w:sz w:val="28"/>
          <w:szCs w:val="28"/>
          <w:lang w:val="uk-UA" w:eastAsia="uk-UA"/>
        </w:rPr>
        <w:t>квест</w:t>
      </w:r>
      <w:proofErr w:type="spellEnd"/>
      <w:r w:rsidR="00AC5CCE" w:rsidRPr="00AC5CCE">
        <w:rPr>
          <w:sz w:val="28"/>
          <w:szCs w:val="28"/>
          <w:lang w:val="uk-UA"/>
        </w:rPr>
        <w:t>.</w:t>
      </w:r>
    </w:p>
    <w:p w:rsidR="00AC5CCE" w:rsidRPr="00AC5CCE" w:rsidRDefault="00AC5CCE" w:rsidP="00AC5CC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C5CCE">
        <w:rPr>
          <w:sz w:val="28"/>
          <w:szCs w:val="28"/>
          <w:lang w:val="uk-UA"/>
        </w:rPr>
        <w:t xml:space="preserve">Під час використання комп’ютерних програм значно зростає активність учнів; збільшується обсяг засвоєної інформації; розширюються можливості дидактичної взаємодії між словесником і школярами, що ґрунтується на особистісній орієнтації та диференціації навчання. Підвищується ефективність самостійної роботи учнів, розвиваються розумові здібності (швидкість мислення, пам’ять, увага), створюються комфортні умови проведення різних форм контролю знань.  </w:t>
      </w:r>
    </w:p>
    <w:p w:rsidR="009C2F73" w:rsidRPr="00396C89" w:rsidRDefault="009C2F73" w:rsidP="009C2F73">
      <w:pPr>
        <w:spacing w:line="360" w:lineRule="auto"/>
        <w:jc w:val="center"/>
        <w:rPr>
          <w:sz w:val="28"/>
          <w:szCs w:val="28"/>
          <w:lang w:val="uk-UA"/>
        </w:rPr>
      </w:pPr>
      <w:r w:rsidRPr="00401509">
        <w:rPr>
          <w:b/>
          <w:sz w:val="28"/>
          <w:szCs w:val="32"/>
          <w:lang w:val="uk-UA" w:eastAsia="uk-UA"/>
        </w:rPr>
        <w:t>Новизна</w:t>
      </w:r>
      <w:r>
        <w:rPr>
          <w:b/>
          <w:sz w:val="32"/>
          <w:szCs w:val="32"/>
          <w:lang w:val="uk-UA" w:eastAsia="uk-UA"/>
        </w:rPr>
        <w:t xml:space="preserve"> </w:t>
      </w:r>
      <w:r w:rsidRPr="00401509">
        <w:rPr>
          <w:b/>
          <w:sz w:val="28"/>
          <w:szCs w:val="32"/>
          <w:lang w:val="uk-UA" w:eastAsia="uk-UA"/>
        </w:rPr>
        <w:t>досвіду</w:t>
      </w:r>
    </w:p>
    <w:p w:rsidR="009C2F73" w:rsidRDefault="009C2F73" w:rsidP="009C2F73">
      <w:pPr>
        <w:spacing w:line="360" w:lineRule="auto"/>
        <w:ind w:firstLine="709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Н</w:t>
      </w:r>
      <w:r w:rsidRPr="005521E7">
        <w:rPr>
          <w:color w:val="000000"/>
          <w:sz w:val="28"/>
          <w:szCs w:val="28"/>
          <w:lang w:val="uk-UA" w:eastAsia="uk-UA"/>
        </w:rPr>
        <w:t>авчання стає</w:t>
      </w:r>
      <w:r w:rsidRPr="005521E7">
        <w:rPr>
          <w:color w:val="000000"/>
          <w:sz w:val="28"/>
          <w:lang w:val="uk-UA" w:eastAsia="uk-UA"/>
        </w:rPr>
        <w:t>  менш орієнтованим </w:t>
      </w:r>
      <w:r>
        <w:rPr>
          <w:color w:val="000000"/>
          <w:sz w:val="28"/>
          <w:lang w:val="uk-UA" w:eastAsia="uk-UA"/>
        </w:rPr>
        <w:t xml:space="preserve"> </w:t>
      </w:r>
      <w:r w:rsidRPr="005521E7">
        <w:rPr>
          <w:color w:val="000000"/>
          <w:sz w:val="28"/>
          <w:szCs w:val="28"/>
          <w:lang w:val="uk-UA" w:eastAsia="uk-UA"/>
        </w:rPr>
        <w:t xml:space="preserve">на </w:t>
      </w:r>
      <w:r>
        <w:rPr>
          <w:color w:val="000000"/>
          <w:sz w:val="28"/>
          <w:szCs w:val="28"/>
          <w:lang w:val="uk-UA" w:eastAsia="uk-UA"/>
        </w:rPr>
        <w:t>учителі</w:t>
      </w:r>
      <w:r w:rsidRPr="005521E7">
        <w:rPr>
          <w:color w:val="000000"/>
          <w:sz w:val="28"/>
          <w:szCs w:val="28"/>
          <w:lang w:val="uk-UA" w:eastAsia="uk-UA"/>
        </w:rPr>
        <w:t>, а учень стає відповідальнішим за свої власні знання і сам процес отримання знань: він повинен організувати власний час, вирішити</w:t>
      </w:r>
      <w:r>
        <w:rPr>
          <w:color w:val="000000"/>
          <w:sz w:val="28"/>
          <w:szCs w:val="28"/>
          <w:lang w:val="uk-UA" w:eastAsia="uk-UA"/>
        </w:rPr>
        <w:t>,</w:t>
      </w:r>
      <w:r w:rsidRPr="005521E7">
        <w:rPr>
          <w:color w:val="000000"/>
          <w:sz w:val="28"/>
          <w:szCs w:val="28"/>
          <w:lang w:val="uk-UA" w:eastAsia="uk-UA"/>
        </w:rPr>
        <w:t xml:space="preserve"> які матеріали можуть бути використані для виконання завдання, в якій формі представити свою точку зору. </w:t>
      </w:r>
      <w:r>
        <w:rPr>
          <w:color w:val="000000"/>
          <w:sz w:val="28"/>
          <w:szCs w:val="28"/>
          <w:lang w:val="uk-UA" w:eastAsia="uk-UA"/>
        </w:rPr>
        <w:t>Педагог</w:t>
      </w:r>
      <w:r w:rsidRPr="005521E7">
        <w:rPr>
          <w:color w:val="000000"/>
          <w:sz w:val="28"/>
          <w:szCs w:val="28"/>
          <w:lang w:val="uk-UA" w:eastAsia="uk-UA"/>
        </w:rPr>
        <w:t xml:space="preserve"> тут швидше помічник або наставник, що уміло направляє учня до формування нави</w:t>
      </w:r>
      <w:r>
        <w:rPr>
          <w:color w:val="000000"/>
          <w:sz w:val="28"/>
          <w:szCs w:val="28"/>
          <w:lang w:val="uk-UA" w:eastAsia="uk-UA"/>
        </w:rPr>
        <w:t>чок</w:t>
      </w:r>
      <w:r w:rsidRPr="005521E7">
        <w:rPr>
          <w:color w:val="000000"/>
          <w:sz w:val="28"/>
          <w:szCs w:val="28"/>
          <w:lang w:val="uk-UA" w:eastAsia="uk-UA"/>
        </w:rPr>
        <w:t xml:space="preserve"> самоосвіти.</w:t>
      </w:r>
      <w:r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8"/>
          <w:lang w:val="uk-UA" w:eastAsia="uk-UA"/>
        </w:rPr>
        <w:t>Проектна технологія</w:t>
      </w:r>
      <w:r>
        <w:rPr>
          <w:lang w:val="uk-UA" w:eastAsia="uk-UA"/>
        </w:rPr>
        <w:t xml:space="preserve"> </w:t>
      </w:r>
      <w:r w:rsidRPr="005521E7">
        <w:rPr>
          <w:color w:val="000000"/>
          <w:sz w:val="28"/>
          <w:szCs w:val="28"/>
          <w:lang w:val="uk-UA" w:eastAsia="uk-UA"/>
        </w:rPr>
        <w:t>розвива</w:t>
      </w:r>
      <w:r>
        <w:rPr>
          <w:color w:val="000000"/>
          <w:sz w:val="28"/>
          <w:szCs w:val="28"/>
          <w:lang w:val="uk-UA" w:eastAsia="uk-UA"/>
        </w:rPr>
        <w:t>є</w:t>
      </w:r>
      <w:r w:rsidRPr="005521E7">
        <w:rPr>
          <w:color w:val="000000"/>
          <w:sz w:val="28"/>
          <w:szCs w:val="28"/>
          <w:lang w:val="uk-UA" w:eastAsia="uk-UA"/>
        </w:rPr>
        <w:t xml:space="preserve"> критичне мислення. Учні не просто збирають інформацію, але і трансформують її, щоб виконати завдання, вирішити поставлену проблему. У них підвищується мотивація, вони сприймають завдання як щось «реальне» і «корисне», що веде до підвищення продуктивності діяльності.</w:t>
      </w:r>
    </w:p>
    <w:p w:rsidR="003E4D53" w:rsidRPr="00A31597" w:rsidRDefault="003E4D53" w:rsidP="003E4D53">
      <w:pPr>
        <w:spacing w:line="360" w:lineRule="auto"/>
        <w:ind w:firstLine="709"/>
        <w:jc w:val="center"/>
        <w:rPr>
          <w:color w:val="000000"/>
          <w:sz w:val="27"/>
          <w:szCs w:val="27"/>
          <w:lang w:val="uk-UA"/>
        </w:rPr>
      </w:pPr>
      <w:r w:rsidRPr="00CB4DF6">
        <w:rPr>
          <w:b/>
          <w:bCs/>
          <w:sz w:val="28"/>
          <w:szCs w:val="28"/>
          <w:lang w:val="uk-UA" w:eastAsia="uk-UA"/>
        </w:rPr>
        <w:lastRenderedPageBreak/>
        <w:t xml:space="preserve">Практична </w:t>
      </w:r>
      <w:r w:rsidRPr="00396C89">
        <w:rPr>
          <w:b/>
          <w:bCs/>
          <w:sz w:val="28"/>
          <w:szCs w:val="28"/>
          <w:lang w:val="uk-UA" w:eastAsia="uk-UA"/>
        </w:rPr>
        <w:t>значимість</w:t>
      </w:r>
      <w:r w:rsidRPr="00CB4DF6">
        <w:rPr>
          <w:b/>
          <w:bCs/>
          <w:sz w:val="28"/>
          <w:szCs w:val="28"/>
          <w:lang w:val="uk-UA" w:eastAsia="uk-UA"/>
        </w:rPr>
        <w:t xml:space="preserve"> </w:t>
      </w:r>
      <w:r w:rsidRPr="00396C89">
        <w:rPr>
          <w:b/>
          <w:sz w:val="28"/>
          <w:szCs w:val="28"/>
          <w:lang w:val="uk-UA" w:eastAsia="uk-UA"/>
        </w:rPr>
        <w:t>роботи</w:t>
      </w:r>
    </w:p>
    <w:p w:rsidR="00273EA6" w:rsidRPr="00BE6204" w:rsidRDefault="00273EA6" w:rsidP="00273EA6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«Мета школи – привчити до життя, розуміти його, знайти в ньому своє місце», - писала Софія </w:t>
      </w:r>
      <w:proofErr w:type="spellStart"/>
      <w:r>
        <w:rPr>
          <w:sz w:val="28"/>
          <w:szCs w:val="28"/>
          <w:lang w:val="uk-UA"/>
        </w:rPr>
        <w:t>Русова</w:t>
      </w:r>
      <w:proofErr w:type="spellEnd"/>
      <w:r>
        <w:rPr>
          <w:sz w:val="28"/>
          <w:szCs w:val="28"/>
          <w:lang w:val="uk-UA"/>
        </w:rPr>
        <w:t xml:space="preserve">. Метою роботи є </w:t>
      </w:r>
      <w:r w:rsidRPr="00D37AA4">
        <w:rPr>
          <w:sz w:val="28"/>
          <w:szCs w:val="28"/>
          <w:lang w:val="uk-UA"/>
        </w:rPr>
        <w:t>створення</w:t>
      </w:r>
      <w:r w:rsidRPr="00D37AA4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D37AA4">
        <w:rPr>
          <w:color w:val="000000"/>
          <w:sz w:val="28"/>
          <w:szCs w:val="28"/>
          <w:lang w:val="uk-UA"/>
        </w:rPr>
        <w:t xml:space="preserve">умов для формування </w:t>
      </w:r>
      <w:r w:rsidRPr="00D37AA4">
        <w:rPr>
          <w:sz w:val="28"/>
          <w:szCs w:val="28"/>
          <w:lang w:val="uk-UA"/>
        </w:rPr>
        <w:t>здатності</w:t>
      </w:r>
      <w:r w:rsidRPr="00D37AA4">
        <w:rPr>
          <w:color w:val="000000"/>
          <w:sz w:val="28"/>
          <w:szCs w:val="28"/>
          <w:lang w:val="uk-UA"/>
        </w:rPr>
        <w:t xml:space="preserve"> учня самостійно і успішно діяти в різних проблемних ситуаціях, застосовуючи </w:t>
      </w:r>
      <w:r w:rsidRPr="00D37AA4">
        <w:rPr>
          <w:sz w:val="28"/>
          <w:szCs w:val="28"/>
          <w:lang w:val="uk-UA"/>
        </w:rPr>
        <w:t>набуті знання</w:t>
      </w:r>
      <w:r w:rsidRPr="00D37AA4">
        <w:rPr>
          <w:color w:val="000000"/>
          <w:sz w:val="28"/>
          <w:szCs w:val="28"/>
          <w:lang w:val="uk-UA"/>
        </w:rPr>
        <w:t xml:space="preserve">, уміння і </w:t>
      </w:r>
      <w:r w:rsidRPr="00D37AA4">
        <w:rPr>
          <w:sz w:val="28"/>
          <w:szCs w:val="28"/>
          <w:lang w:val="uk-UA"/>
        </w:rPr>
        <w:t xml:space="preserve">навики </w:t>
      </w:r>
      <w:r w:rsidRPr="00D37AA4">
        <w:rPr>
          <w:color w:val="000000"/>
          <w:sz w:val="28"/>
          <w:szCs w:val="28"/>
          <w:lang w:val="uk-UA"/>
        </w:rPr>
        <w:t xml:space="preserve"> і поро</w:t>
      </w:r>
      <w:r>
        <w:rPr>
          <w:color w:val="000000"/>
          <w:sz w:val="28"/>
          <w:szCs w:val="28"/>
          <w:lang w:val="uk-UA"/>
        </w:rPr>
        <w:t>джувати нові способи діяльності.</w:t>
      </w:r>
    </w:p>
    <w:p w:rsidR="00A31597" w:rsidRDefault="00A31597" w:rsidP="00A31597">
      <w:pPr>
        <w:spacing w:line="360" w:lineRule="auto"/>
        <w:ind w:firstLine="708"/>
        <w:jc w:val="both"/>
        <w:rPr>
          <w:color w:val="000000"/>
          <w:sz w:val="28"/>
          <w:szCs w:val="28"/>
          <w:lang w:val="uk-UA" w:eastAsia="uk-UA"/>
        </w:rPr>
      </w:pPr>
      <w:r w:rsidRPr="009810DA">
        <w:rPr>
          <w:color w:val="000000"/>
          <w:sz w:val="28"/>
          <w:szCs w:val="28"/>
          <w:lang w:val="uk-UA" w:eastAsia="uk-UA"/>
        </w:rPr>
        <w:t>Проектна діяльність дозволяє дітям отримати особ</w:t>
      </w:r>
      <w:r>
        <w:rPr>
          <w:color w:val="000000"/>
          <w:sz w:val="28"/>
          <w:szCs w:val="28"/>
          <w:lang w:val="uk-UA" w:eastAsia="uk-UA"/>
        </w:rPr>
        <w:t>истий</w:t>
      </w:r>
      <w:r w:rsidRPr="009810DA">
        <w:rPr>
          <w:color w:val="000000"/>
          <w:sz w:val="28"/>
          <w:szCs w:val="28"/>
          <w:lang w:val="uk-UA" w:eastAsia="uk-UA"/>
        </w:rPr>
        <w:t xml:space="preserve"> досвід і освоїти види діяльності, </w:t>
      </w:r>
      <w:r>
        <w:rPr>
          <w:color w:val="000000"/>
          <w:sz w:val="28"/>
          <w:szCs w:val="28"/>
          <w:lang w:val="uk-UA" w:eastAsia="uk-UA"/>
        </w:rPr>
        <w:t xml:space="preserve">що </w:t>
      </w:r>
      <w:r w:rsidRPr="009810DA">
        <w:rPr>
          <w:color w:val="000000"/>
          <w:sz w:val="28"/>
          <w:szCs w:val="28"/>
          <w:lang w:val="uk-UA" w:eastAsia="uk-UA"/>
        </w:rPr>
        <w:t xml:space="preserve">необхідні в майбутньому. Таким чином, внутрішній результат проектної діяльності – накопичення поведінкових, комунікативних, організаційних </w:t>
      </w:r>
      <w:r>
        <w:rPr>
          <w:color w:val="000000"/>
          <w:sz w:val="28"/>
          <w:szCs w:val="28"/>
          <w:lang w:val="uk-UA" w:eastAsia="uk-UA"/>
        </w:rPr>
        <w:t>та</w:t>
      </w:r>
      <w:r w:rsidRPr="009810DA">
        <w:rPr>
          <w:color w:val="000000"/>
          <w:sz w:val="28"/>
          <w:szCs w:val="28"/>
          <w:lang w:val="uk-UA" w:eastAsia="uk-UA"/>
        </w:rPr>
        <w:t xml:space="preserve"> інших нави</w:t>
      </w:r>
      <w:r>
        <w:rPr>
          <w:color w:val="000000"/>
          <w:sz w:val="28"/>
          <w:szCs w:val="28"/>
          <w:lang w:val="uk-UA" w:eastAsia="uk-UA"/>
        </w:rPr>
        <w:t>чок</w:t>
      </w:r>
      <w:r w:rsidRPr="009810DA">
        <w:rPr>
          <w:color w:val="000000"/>
          <w:sz w:val="28"/>
          <w:szCs w:val="28"/>
          <w:lang w:val="uk-UA" w:eastAsia="uk-UA"/>
        </w:rPr>
        <w:t xml:space="preserve">. Як правило, </w:t>
      </w:r>
      <w:r>
        <w:rPr>
          <w:color w:val="000000"/>
          <w:sz w:val="28"/>
          <w:szCs w:val="28"/>
          <w:lang w:val="uk-UA" w:eastAsia="uk-UA"/>
        </w:rPr>
        <w:t>у</w:t>
      </w:r>
      <w:r w:rsidRPr="009810DA">
        <w:rPr>
          <w:color w:val="000000"/>
          <w:sz w:val="28"/>
          <w:szCs w:val="28"/>
          <w:lang w:val="uk-UA" w:eastAsia="uk-UA"/>
        </w:rPr>
        <w:t xml:space="preserve">сі проекти, </w:t>
      </w:r>
      <w:r>
        <w:rPr>
          <w:color w:val="000000"/>
          <w:sz w:val="28"/>
          <w:szCs w:val="28"/>
          <w:lang w:val="uk-UA" w:eastAsia="uk-UA"/>
        </w:rPr>
        <w:t xml:space="preserve">що </w:t>
      </w:r>
      <w:r w:rsidRPr="009810DA">
        <w:rPr>
          <w:color w:val="000000"/>
          <w:sz w:val="28"/>
          <w:szCs w:val="28"/>
          <w:lang w:val="uk-UA" w:eastAsia="uk-UA"/>
        </w:rPr>
        <w:t>використову</w:t>
      </w:r>
      <w:r>
        <w:rPr>
          <w:color w:val="000000"/>
          <w:sz w:val="28"/>
          <w:szCs w:val="28"/>
          <w:lang w:val="uk-UA" w:eastAsia="uk-UA"/>
        </w:rPr>
        <w:t>ються</w:t>
      </w:r>
      <w:r w:rsidRPr="009810DA">
        <w:rPr>
          <w:color w:val="000000"/>
          <w:sz w:val="28"/>
          <w:szCs w:val="28"/>
          <w:lang w:val="uk-UA" w:eastAsia="uk-UA"/>
        </w:rPr>
        <w:t xml:space="preserve"> в позакласній роботі, групові, і кожен учасник знаходиться в одній з ролей (лідер, організатор, критик, виконавець), які постійно міняються. </w:t>
      </w:r>
    </w:p>
    <w:p w:rsidR="003F2760" w:rsidRPr="00A31597" w:rsidRDefault="003F2760" w:rsidP="003F2760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Композитор створює музичні твори, художник - живописні полотна, драматург - шедеври для театру. Вчитель, якщо він не «</w:t>
      </w:r>
      <w:proofErr w:type="spellStart"/>
      <w:r>
        <w:rPr>
          <w:sz w:val="28"/>
          <w:szCs w:val="28"/>
          <w:lang w:val="uk-UA"/>
        </w:rPr>
        <w:t>урокодавець</w:t>
      </w:r>
      <w:proofErr w:type="spellEnd"/>
      <w:r>
        <w:rPr>
          <w:sz w:val="28"/>
          <w:szCs w:val="28"/>
          <w:lang w:val="uk-UA"/>
        </w:rPr>
        <w:t xml:space="preserve">», а творець, створює урок як твір педагогічної майстерності, створює його для дітей і разом з ними. Хороший урок має своє «обличчя», особливість, які забезпечується індивідуальним стилем вчителя, особистісною своєрідністю учнів та багатьма іншими чинниками.  </w:t>
      </w:r>
    </w:p>
    <w:p w:rsidR="00A31597" w:rsidRPr="005836C9" w:rsidRDefault="00A31597" w:rsidP="00A31597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5836C9">
        <w:rPr>
          <w:sz w:val="28"/>
          <w:szCs w:val="28"/>
          <w:lang w:val="uk-UA"/>
        </w:rPr>
        <w:t>У процесі застосування методу проектів  учитель викону</w:t>
      </w:r>
      <w:r>
        <w:rPr>
          <w:sz w:val="28"/>
          <w:szCs w:val="28"/>
          <w:lang w:val="uk-UA"/>
        </w:rPr>
        <w:t>є</w:t>
      </w:r>
      <w:r w:rsidRPr="005836C9">
        <w:rPr>
          <w:sz w:val="28"/>
          <w:szCs w:val="28"/>
          <w:lang w:val="uk-UA"/>
        </w:rPr>
        <w:t xml:space="preserve"> такі ролі:</w:t>
      </w:r>
      <w:r w:rsidRPr="005836C9">
        <w:rPr>
          <w:b/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5836C9">
        <w:rPr>
          <w:sz w:val="28"/>
          <w:szCs w:val="28"/>
          <w:lang w:val="uk-UA"/>
        </w:rPr>
        <w:t>роектувальник</w:t>
      </w:r>
      <w:r>
        <w:rPr>
          <w:sz w:val="28"/>
          <w:szCs w:val="28"/>
          <w:lang w:val="uk-UA"/>
        </w:rPr>
        <w:t>, демократ, гуманіст, професіонал, о</w:t>
      </w:r>
      <w:r w:rsidRPr="005836C9">
        <w:rPr>
          <w:sz w:val="28"/>
          <w:szCs w:val="28"/>
          <w:lang w:val="uk-UA"/>
        </w:rPr>
        <w:t>рганізатор проектування</w:t>
      </w:r>
      <w:r>
        <w:rPr>
          <w:sz w:val="28"/>
          <w:szCs w:val="28"/>
          <w:lang w:val="uk-UA"/>
        </w:rPr>
        <w:t xml:space="preserve">,  </w:t>
      </w:r>
    </w:p>
    <w:p w:rsidR="00A31597" w:rsidRPr="00CD1906" w:rsidRDefault="00A31597" w:rsidP="00A31597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5836C9">
        <w:rPr>
          <w:sz w:val="28"/>
          <w:szCs w:val="28"/>
          <w:lang w:val="uk-UA"/>
        </w:rPr>
        <w:t>онсультант</w:t>
      </w:r>
      <w:r>
        <w:rPr>
          <w:sz w:val="28"/>
          <w:szCs w:val="28"/>
          <w:lang w:val="uk-UA"/>
        </w:rPr>
        <w:t>, п</w:t>
      </w:r>
      <w:r w:rsidRPr="005836C9">
        <w:rPr>
          <w:sz w:val="28"/>
          <w:szCs w:val="28"/>
          <w:lang w:val="uk-UA"/>
        </w:rPr>
        <w:t>омічник</w:t>
      </w:r>
      <w:r>
        <w:rPr>
          <w:sz w:val="28"/>
          <w:szCs w:val="28"/>
          <w:lang w:val="uk-UA"/>
        </w:rPr>
        <w:t xml:space="preserve">, координатор, психолог, </w:t>
      </w:r>
      <w:proofErr w:type="spellStart"/>
      <w:r w:rsidRPr="005836C9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в</w:t>
      </w:r>
      <w:r w:rsidRPr="005836C9">
        <w:rPr>
          <w:sz w:val="28"/>
          <w:szCs w:val="28"/>
          <w:lang w:val="uk-UA"/>
        </w:rPr>
        <w:t>ічний</w:t>
      </w:r>
      <w:proofErr w:type="spellEnd"/>
      <w:r w:rsidRPr="005836C9">
        <w:rPr>
          <w:sz w:val="28"/>
          <w:szCs w:val="28"/>
          <w:lang w:val="uk-UA"/>
        </w:rPr>
        <w:t xml:space="preserve"> </w:t>
      </w:r>
      <w:proofErr w:type="spellStart"/>
      <w:r w:rsidRPr="005836C9">
        <w:rPr>
          <w:sz w:val="28"/>
          <w:szCs w:val="28"/>
          <w:lang w:val="uk-UA"/>
        </w:rPr>
        <w:t>двигун”</w:t>
      </w:r>
      <w:proofErr w:type="spellEnd"/>
      <w:r>
        <w:rPr>
          <w:sz w:val="28"/>
          <w:szCs w:val="28"/>
          <w:lang w:val="uk-UA"/>
        </w:rPr>
        <w:t>, партнер, вихователь.</w:t>
      </w:r>
    </w:p>
    <w:p w:rsidR="00A31597" w:rsidRPr="00866200" w:rsidRDefault="00A31597" w:rsidP="00A31597">
      <w:pPr>
        <w:spacing w:line="360" w:lineRule="auto"/>
        <w:jc w:val="center"/>
        <w:rPr>
          <w:b/>
          <w:color w:val="0000FF"/>
          <w:sz w:val="28"/>
          <w:szCs w:val="28"/>
          <w:lang w:val="uk-UA"/>
        </w:rPr>
      </w:pPr>
      <w:r w:rsidRPr="00866200">
        <w:rPr>
          <w:b/>
          <w:color w:val="0000FF"/>
          <w:sz w:val="28"/>
          <w:szCs w:val="28"/>
          <w:lang w:val="uk-UA"/>
        </w:rPr>
        <w:t>Відносини в системі «учитель – учень» у проектній діяльності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/>
      </w:tblPr>
      <w:tblGrid>
        <w:gridCol w:w="3616"/>
        <w:gridCol w:w="5955"/>
      </w:tblGrid>
      <w:tr w:rsidR="00A31597" w:rsidRPr="00EA051B" w:rsidTr="00AC61A7">
        <w:tc>
          <w:tcPr>
            <w:tcW w:w="3616" w:type="dxa"/>
            <w:shd w:val="clear" w:color="auto" w:fill="FFFF99"/>
          </w:tcPr>
          <w:p w:rsidR="00A31597" w:rsidRPr="00646EE0" w:rsidRDefault="00A31597" w:rsidP="00AC61A7">
            <w:pPr>
              <w:spacing w:line="360" w:lineRule="auto"/>
              <w:jc w:val="center"/>
              <w:rPr>
                <w:b/>
                <w:color w:val="009900"/>
                <w:sz w:val="28"/>
                <w:szCs w:val="28"/>
                <w:lang w:val="uk-UA"/>
              </w:rPr>
            </w:pPr>
            <w:r w:rsidRPr="00646EE0">
              <w:rPr>
                <w:b/>
                <w:color w:val="009900"/>
                <w:sz w:val="28"/>
                <w:szCs w:val="28"/>
                <w:lang w:val="uk-UA"/>
              </w:rPr>
              <w:t xml:space="preserve">Учень </w:t>
            </w:r>
          </w:p>
        </w:tc>
        <w:tc>
          <w:tcPr>
            <w:tcW w:w="5955" w:type="dxa"/>
            <w:shd w:val="clear" w:color="auto" w:fill="FFFF99"/>
          </w:tcPr>
          <w:p w:rsidR="00A31597" w:rsidRPr="00646EE0" w:rsidRDefault="00A31597" w:rsidP="00AC61A7">
            <w:pPr>
              <w:spacing w:line="360" w:lineRule="auto"/>
              <w:jc w:val="center"/>
              <w:rPr>
                <w:b/>
                <w:color w:val="009900"/>
                <w:sz w:val="28"/>
                <w:szCs w:val="28"/>
                <w:lang w:val="uk-UA"/>
              </w:rPr>
            </w:pPr>
            <w:r w:rsidRPr="00646EE0">
              <w:rPr>
                <w:b/>
                <w:color w:val="009900"/>
                <w:sz w:val="28"/>
                <w:szCs w:val="28"/>
                <w:lang w:val="uk-UA"/>
              </w:rPr>
              <w:t xml:space="preserve">Учитель </w:t>
            </w:r>
          </w:p>
        </w:tc>
      </w:tr>
      <w:tr w:rsidR="00A31597" w:rsidRPr="00EA051B" w:rsidTr="00AC61A7">
        <w:tc>
          <w:tcPr>
            <w:tcW w:w="3616" w:type="dxa"/>
            <w:shd w:val="clear" w:color="auto" w:fill="FFFF99"/>
          </w:tcPr>
          <w:p w:rsidR="00A31597" w:rsidRPr="00866200" w:rsidRDefault="00A31597" w:rsidP="00AC61A7">
            <w:pPr>
              <w:spacing w:line="360" w:lineRule="auto"/>
              <w:rPr>
                <w:b/>
                <w:color w:val="FF0000"/>
                <w:sz w:val="28"/>
                <w:szCs w:val="28"/>
                <w:lang w:val="uk-UA"/>
              </w:rPr>
            </w:pPr>
            <w:r w:rsidRPr="00866200">
              <w:rPr>
                <w:b/>
                <w:color w:val="FF0000"/>
                <w:sz w:val="28"/>
                <w:szCs w:val="28"/>
                <w:lang w:val="uk-UA"/>
              </w:rPr>
              <w:t>Визначає мету діяльності</w:t>
            </w:r>
          </w:p>
        </w:tc>
        <w:tc>
          <w:tcPr>
            <w:tcW w:w="5955" w:type="dxa"/>
            <w:shd w:val="clear" w:color="auto" w:fill="FFFF99"/>
          </w:tcPr>
          <w:p w:rsidR="00A31597" w:rsidRPr="00646EE0" w:rsidRDefault="00A31597" w:rsidP="00AC61A7">
            <w:pPr>
              <w:spacing w:line="360" w:lineRule="auto"/>
              <w:rPr>
                <w:i/>
                <w:color w:val="002060"/>
                <w:sz w:val="28"/>
                <w:szCs w:val="28"/>
                <w:lang w:val="uk-UA"/>
              </w:rPr>
            </w:pPr>
            <w:r w:rsidRPr="00646EE0">
              <w:rPr>
                <w:i/>
                <w:color w:val="002060"/>
                <w:sz w:val="28"/>
                <w:szCs w:val="28"/>
                <w:lang w:val="uk-UA"/>
              </w:rPr>
              <w:t>Допомагає учню в цьому</w:t>
            </w:r>
          </w:p>
        </w:tc>
      </w:tr>
      <w:tr w:rsidR="00A31597" w:rsidRPr="00EA051B" w:rsidTr="00AC61A7">
        <w:tc>
          <w:tcPr>
            <w:tcW w:w="3616" w:type="dxa"/>
            <w:shd w:val="clear" w:color="auto" w:fill="FFFF99"/>
          </w:tcPr>
          <w:p w:rsidR="00A31597" w:rsidRPr="00866200" w:rsidRDefault="00A31597" w:rsidP="00AC61A7">
            <w:pPr>
              <w:spacing w:line="360" w:lineRule="auto"/>
              <w:rPr>
                <w:b/>
                <w:color w:val="FF0000"/>
                <w:sz w:val="28"/>
                <w:szCs w:val="28"/>
                <w:lang w:val="uk-UA"/>
              </w:rPr>
            </w:pPr>
            <w:r w:rsidRPr="00866200">
              <w:rPr>
                <w:b/>
                <w:color w:val="FF0000"/>
                <w:sz w:val="28"/>
                <w:szCs w:val="28"/>
                <w:lang w:val="uk-UA"/>
              </w:rPr>
              <w:t>Відкриває нові знання</w:t>
            </w:r>
          </w:p>
        </w:tc>
        <w:tc>
          <w:tcPr>
            <w:tcW w:w="5955" w:type="dxa"/>
            <w:shd w:val="clear" w:color="auto" w:fill="FFFF99"/>
          </w:tcPr>
          <w:p w:rsidR="00A31597" w:rsidRPr="00646EE0" w:rsidRDefault="00A31597" w:rsidP="00AC61A7">
            <w:pPr>
              <w:spacing w:line="360" w:lineRule="auto"/>
              <w:rPr>
                <w:i/>
                <w:color w:val="002060"/>
                <w:sz w:val="28"/>
                <w:szCs w:val="28"/>
                <w:lang w:val="uk-UA"/>
              </w:rPr>
            </w:pPr>
            <w:r w:rsidRPr="00646EE0">
              <w:rPr>
                <w:i/>
                <w:color w:val="002060"/>
                <w:sz w:val="28"/>
                <w:szCs w:val="28"/>
                <w:lang w:val="uk-UA"/>
              </w:rPr>
              <w:t>Рекомендує джерела знань</w:t>
            </w:r>
          </w:p>
        </w:tc>
      </w:tr>
      <w:tr w:rsidR="00A31597" w:rsidRPr="00EA051B" w:rsidTr="00AC61A7">
        <w:tc>
          <w:tcPr>
            <w:tcW w:w="3616" w:type="dxa"/>
            <w:shd w:val="clear" w:color="auto" w:fill="FFFF99"/>
          </w:tcPr>
          <w:p w:rsidR="00A31597" w:rsidRPr="00866200" w:rsidRDefault="00A31597" w:rsidP="00AC61A7">
            <w:pPr>
              <w:spacing w:line="360" w:lineRule="auto"/>
              <w:rPr>
                <w:b/>
                <w:color w:val="FF0000"/>
                <w:sz w:val="28"/>
                <w:szCs w:val="28"/>
                <w:lang w:val="uk-UA"/>
              </w:rPr>
            </w:pPr>
            <w:r w:rsidRPr="00866200">
              <w:rPr>
                <w:b/>
                <w:color w:val="FF0000"/>
                <w:sz w:val="28"/>
                <w:szCs w:val="28"/>
                <w:lang w:val="uk-UA"/>
              </w:rPr>
              <w:t xml:space="preserve">Експериментує </w:t>
            </w:r>
          </w:p>
        </w:tc>
        <w:tc>
          <w:tcPr>
            <w:tcW w:w="5955" w:type="dxa"/>
            <w:shd w:val="clear" w:color="auto" w:fill="FFFF99"/>
          </w:tcPr>
          <w:p w:rsidR="00A31597" w:rsidRPr="00646EE0" w:rsidRDefault="00A31597" w:rsidP="00AC61A7">
            <w:pPr>
              <w:spacing w:line="360" w:lineRule="auto"/>
              <w:rPr>
                <w:i/>
                <w:color w:val="002060"/>
                <w:sz w:val="28"/>
                <w:szCs w:val="28"/>
                <w:lang w:val="uk-UA"/>
              </w:rPr>
            </w:pPr>
            <w:r w:rsidRPr="00646EE0">
              <w:rPr>
                <w:i/>
                <w:color w:val="002060"/>
                <w:sz w:val="28"/>
                <w:szCs w:val="28"/>
                <w:lang w:val="uk-UA"/>
              </w:rPr>
              <w:t xml:space="preserve">Розкриває можливості, форми і методи експерименту, допомагає організувати </w:t>
            </w:r>
            <w:proofErr w:type="spellStart"/>
            <w:r w:rsidRPr="00646EE0">
              <w:rPr>
                <w:i/>
                <w:color w:val="002060"/>
                <w:sz w:val="28"/>
                <w:szCs w:val="28"/>
                <w:lang w:val="uk-UA"/>
              </w:rPr>
              <w:t>пізнавально</w:t>
            </w:r>
            <w:proofErr w:type="spellEnd"/>
            <w:r w:rsidRPr="00646EE0">
              <w:rPr>
                <w:i/>
                <w:color w:val="002060"/>
                <w:sz w:val="28"/>
                <w:szCs w:val="28"/>
                <w:lang w:val="uk-UA"/>
              </w:rPr>
              <w:t xml:space="preserve"> – трудову діяльність</w:t>
            </w:r>
          </w:p>
        </w:tc>
      </w:tr>
      <w:tr w:rsidR="00A31597" w:rsidRPr="00EA051B" w:rsidTr="00AC61A7">
        <w:tc>
          <w:tcPr>
            <w:tcW w:w="3616" w:type="dxa"/>
            <w:shd w:val="clear" w:color="auto" w:fill="FFFF99"/>
          </w:tcPr>
          <w:p w:rsidR="00A31597" w:rsidRPr="00866200" w:rsidRDefault="00A31597" w:rsidP="00AC61A7">
            <w:pPr>
              <w:spacing w:line="360" w:lineRule="auto"/>
              <w:rPr>
                <w:b/>
                <w:color w:val="FF0000"/>
                <w:sz w:val="28"/>
                <w:szCs w:val="28"/>
                <w:lang w:val="uk-UA"/>
              </w:rPr>
            </w:pPr>
            <w:r w:rsidRPr="00866200">
              <w:rPr>
                <w:b/>
                <w:color w:val="FF0000"/>
                <w:sz w:val="28"/>
                <w:szCs w:val="28"/>
                <w:lang w:val="uk-UA"/>
              </w:rPr>
              <w:lastRenderedPageBreak/>
              <w:t xml:space="preserve">Обирає </w:t>
            </w:r>
          </w:p>
        </w:tc>
        <w:tc>
          <w:tcPr>
            <w:tcW w:w="5955" w:type="dxa"/>
            <w:shd w:val="clear" w:color="auto" w:fill="FFFF99"/>
          </w:tcPr>
          <w:p w:rsidR="00A31597" w:rsidRPr="00646EE0" w:rsidRDefault="00A31597" w:rsidP="00AC61A7">
            <w:pPr>
              <w:spacing w:line="360" w:lineRule="auto"/>
              <w:rPr>
                <w:i/>
                <w:color w:val="002060"/>
                <w:sz w:val="28"/>
                <w:szCs w:val="28"/>
                <w:lang w:val="uk-UA"/>
              </w:rPr>
            </w:pPr>
            <w:r w:rsidRPr="00646EE0">
              <w:rPr>
                <w:i/>
                <w:color w:val="002060"/>
                <w:sz w:val="28"/>
                <w:szCs w:val="28"/>
                <w:lang w:val="uk-UA"/>
              </w:rPr>
              <w:t>Сприяє прогнозуванню результату вибору</w:t>
            </w:r>
          </w:p>
        </w:tc>
      </w:tr>
      <w:tr w:rsidR="00A31597" w:rsidRPr="00EA051B" w:rsidTr="00AC61A7">
        <w:tc>
          <w:tcPr>
            <w:tcW w:w="3616" w:type="dxa"/>
            <w:shd w:val="clear" w:color="auto" w:fill="FFFF99"/>
          </w:tcPr>
          <w:p w:rsidR="00A31597" w:rsidRPr="00866200" w:rsidRDefault="00A31597" w:rsidP="00AC61A7">
            <w:pPr>
              <w:spacing w:line="360" w:lineRule="auto"/>
              <w:rPr>
                <w:b/>
                <w:color w:val="FF0000"/>
                <w:sz w:val="28"/>
                <w:szCs w:val="28"/>
                <w:lang w:val="uk-UA"/>
              </w:rPr>
            </w:pPr>
            <w:r w:rsidRPr="00866200">
              <w:rPr>
                <w:b/>
                <w:color w:val="FF0000"/>
                <w:sz w:val="28"/>
                <w:szCs w:val="28"/>
                <w:lang w:val="uk-UA"/>
              </w:rPr>
              <w:t xml:space="preserve">Активний </w:t>
            </w:r>
          </w:p>
        </w:tc>
        <w:tc>
          <w:tcPr>
            <w:tcW w:w="5955" w:type="dxa"/>
            <w:shd w:val="clear" w:color="auto" w:fill="FFFF99"/>
          </w:tcPr>
          <w:p w:rsidR="00A31597" w:rsidRPr="00646EE0" w:rsidRDefault="00A31597" w:rsidP="00AC61A7">
            <w:pPr>
              <w:spacing w:line="360" w:lineRule="auto"/>
              <w:rPr>
                <w:i/>
                <w:color w:val="002060"/>
                <w:sz w:val="28"/>
                <w:szCs w:val="28"/>
                <w:lang w:val="uk-UA"/>
              </w:rPr>
            </w:pPr>
            <w:r w:rsidRPr="00646EE0">
              <w:rPr>
                <w:i/>
                <w:color w:val="002060"/>
                <w:sz w:val="28"/>
                <w:szCs w:val="28"/>
                <w:lang w:val="uk-UA"/>
              </w:rPr>
              <w:t>Створює умови для розвитку активності</w:t>
            </w:r>
          </w:p>
        </w:tc>
      </w:tr>
      <w:tr w:rsidR="00A31597" w:rsidRPr="00EA051B" w:rsidTr="00AC61A7">
        <w:tc>
          <w:tcPr>
            <w:tcW w:w="3616" w:type="dxa"/>
            <w:shd w:val="clear" w:color="auto" w:fill="FFFF99"/>
          </w:tcPr>
          <w:p w:rsidR="00A31597" w:rsidRPr="00866200" w:rsidRDefault="00A31597" w:rsidP="00AC61A7">
            <w:pPr>
              <w:spacing w:line="360" w:lineRule="auto"/>
              <w:rPr>
                <w:b/>
                <w:color w:val="FF0000"/>
                <w:sz w:val="28"/>
                <w:szCs w:val="28"/>
                <w:lang w:val="uk-UA"/>
              </w:rPr>
            </w:pPr>
            <w:proofErr w:type="spellStart"/>
            <w:r w:rsidRPr="00866200">
              <w:rPr>
                <w:b/>
                <w:color w:val="FF0000"/>
                <w:sz w:val="28"/>
                <w:szCs w:val="28"/>
                <w:lang w:val="uk-UA"/>
              </w:rPr>
              <w:t>Суб</w:t>
            </w:r>
            <w:proofErr w:type="spellEnd"/>
            <w:r w:rsidRPr="00866200">
              <w:rPr>
                <w:b/>
                <w:color w:val="FF0000"/>
                <w:sz w:val="28"/>
                <w:szCs w:val="28"/>
                <w:lang w:val="en-US"/>
              </w:rPr>
              <w:t>’</w:t>
            </w:r>
            <w:proofErr w:type="spellStart"/>
            <w:r w:rsidRPr="00866200">
              <w:rPr>
                <w:b/>
                <w:color w:val="FF0000"/>
                <w:sz w:val="28"/>
                <w:szCs w:val="28"/>
                <w:lang w:val="uk-UA"/>
              </w:rPr>
              <w:t>єкт</w:t>
            </w:r>
            <w:proofErr w:type="spellEnd"/>
            <w:r w:rsidRPr="00866200">
              <w:rPr>
                <w:b/>
                <w:color w:val="FF0000"/>
                <w:sz w:val="28"/>
                <w:szCs w:val="28"/>
                <w:lang w:val="uk-UA"/>
              </w:rPr>
              <w:t xml:space="preserve"> навчання</w:t>
            </w:r>
          </w:p>
        </w:tc>
        <w:tc>
          <w:tcPr>
            <w:tcW w:w="5955" w:type="dxa"/>
            <w:shd w:val="clear" w:color="auto" w:fill="FFFF99"/>
          </w:tcPr>
          <w:p w:rsidR="00A31597" w:rsidRPr="00646EE0" w:rsidRDefault="00A31597" w:rsidP="00AC61A7">
            <w:pPr>
              <w:spacing w:line="360" w:lineRule="auto"/>
              <w:rPr>
                <w:i/>
                <w:color w:val="002060"/>
                <w:sz w:val="28"/>
                <w:szCs w:val="28"/>
                <w:lang w:val="uk-UA"/>
              </w:rPr>
            </w:pPr>
            <w:r w:rsidRPr="00646EE0">
              <w:rPr>
                <w:i/>
                <w:color w:val="002060"/>
                <w:sz w:val="28"/>
                <w:szCs w:val="28"/>
                <w:lang w:val="uk-UA"/>
              </w:rPr>
              <w:t>Партнер учня</w:t>
            </w:r>
          </w:p>
        </w:tc>
      </w:tr>
      <w:tr w:rsidR="00A31597" w:rsidRPr="00EA051B" w:rsidTr="00AC61A7">
        <w:tc>
          <w:tcPr>
            <w:tcW w:w="3616" w:type="dxa"/>
            <w:shd w:val="clear" w:color="auto" w:fill="FFFF99"/>
          </w:tcPr>
          <w:p w:rsidR="00A31597" w:rsidRPr="00866200" w:rsidRDefault="00A31597" w:rsidP="00AC61A7">
            <w:pPr>
              <w:spacing w:line="360" w:lineRule="auto"/>
              <w:rPr>
                <w:b/>
                <w:color w:val="FF0000"/>
                <w:sz w:val="28"/>
                <w:szCs w:val="28"/>
                <w:lang w:val="uk-UA"/>
              </w:rPr>
            </w:pPr>
            <w:r w:rsidRPr="00866200">
              <w:rPr>
                <w:b/>
                <w:color w:val="FF0000"/>
                <w:sz w:val="28"/>
                <w:szCs w:val="28"/>
                <w:lang w:val="uk-UA"/>
              </w:rPr>
              <w:t>Відповідає за результати своєї діяльності</w:t>
            </w:r>
          </w:p>
        </w:tc>
        <w:tc>
          <w:tcPr>
            <w:tcW w:w="5955" w:type="dxa"/>
            <w:shd w:val="clear" w:color="auto" w:fill="FFFF99"/>
          </w:tcPr>
          <w:p w:rsidR="00A31597" w:rsidRPr="00646EE0" w:rsidRDefault="00A31597" w:rsidP="00AC61A7">
            <w:pPr>
              <w:spacing w:line="360" w:lineRule="auto"/>
              <w:rPr>
                <w:i/>
                <w:color w:val="002060"/>
                <w:sz w:val="28"/>
                <w:szCs w:val="28"/>
                <w:lang w:val="uk-UA"/>
              </w:rPr>
            </w:pPr>
            <w:r w:rsidRPr="00646EE0">
              <w:rPr>
                <w:i/>
                <w:color w:val="002060"/>
                <w:sz w:val="28"/>
                <w:szCs w:val="28"/>
                <w:lang w:val="uk-UA"/>
              </w:rPr>
              <w:t>Допомагає оцінити отримані результати, виявити способи вдосконалення діяльності</w:t>
            </w:r>
          </w:p>
        </w:tc>
      </w:tr>
    </w:tbl>
    <w:p w:rsidR="003F2760" w:rsidRPr="000B7498" w:rsidRDefault="003F2760" w:rsidP="00F071E7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Презентація й захист проектів, </w:t>
      </w:r>
      <w:r w:rsidRPr="005836C9">
        <w:rPr>
          <w:sz w:val="28"/>
          <w:szCs w:val="28"/>
          <w:lang w:val="uk-UA"/>
        </w:rPr>
        <w:t xml:space="preserve">– невід’ємна й обов’язкова складова застосування методу проектів, </w:t>
      </w:r>
      <w:r>
        <w:rPr>
          <w:sz w:val="28"/>
          <w:szCs w:val="28"/>
          <w:lang w:val="uk-UA"/>
        </w:rPr>
        <w:t>учитель</w:t>
      </w:r>
      <w:r w:rsidRPr="005836C9">
        <w:rPr>
          <w:sz w:val="28"/>
          <w:szCs w:val="28"/>
          <w:lang w:val="uk-UA"/>
        </w:rPr>
        <w:t xml:space="preserve"> використову</w:t>
      </w:r>
      <w:r>
        <w:rPr>
          <w:sz w:val="28"/>
          <w:szCs w:val="28"/>
          <w:lang w:val="uk-UA"/>
        </w:rPr>
        <w:t>є</w:t>
      </w:r>
      <w:r w:rsidRPr="005836C9">
        <w:rPr>
          <w:sz w:val="28"/>
          <w:szCs w:val="28"/>
          <w:lang w:val="uk-UA"/>
        </w:rPr>
        <w:t xml:space="preserve"> презентації та захист проектів із заходами в межах позакласної роботи з предмету, а також з нестандартними уроками на зразок: урок-диспут; урок-драматизація;   урок-екскурсія;   урок-творчий звіт; урок-ділова гра; урок-прес-конференція; урок - конкурс; урок - змагання; урок - КВК; урок-узагальнення; урок творчості;   урок-фантазія; урок </w:t>
      </w:r>
      <w:r w:rsidR="00D966BE">
        <w:rPr>
          <w:sz w:val="28"/>
          <w:szCs w:val="28"/>
          <w:lang w:val="uk-UA"/>
        </w:rPr>
        <w:t xml:space="preserve">- залік; урок - пошук істини;  </w:t>
      </w:r>
      <w:r w:rsidRPr="005836C9">
        <w:rPr>
          <w:sz w:val="28"/>
          <w:szCs w:val="28"/>
          <w:lang w:val="uk-UA"/>
        </w:rPr>
        <w:t xml:space="preserve">урок-концерт; урок - діалог; урок-конференція; урок - рольова гра; урок – </w:t>
      </w:r>
      <w:r w:rsidR="00D966BE">
        <w:rPr>
          <w:sz w:val="28"/>
          <w:szCs w:val="28"/>
          <w:lang w:val="uk-UA"/>
        </w:rPr>
        <w:t xml:space="preserve">семінар;  </w:t>
      </w:r>
      <w:r>
        <w:rPr>
          <w:sz w:val="28"/>
          <w:szCs w:val="28"/>
          <w:lang w:val="uk-UA"/>
        </w:rPr>
        <w:t>інтегрований урок.</w:t>
      </w:r>
    </w:p>
    <w:p w:rsidR="003F2760" w:rsidRPr="00F144E8" w:rsidRDefault="003F2760" w:rsidP="003F2760">
      <w:pPr>
        <w:spacing w:line="360" w:lineRule="auto"/>
        <w:ind w:firstLine="708"/>
        <w:jc w:val="both"/>
        <w:rPr>
          <w:sz w:val="28"/>
          <w:szCs w:val="28"/>
        </w:rPr>
      </w:pPr>
      <w:r w:rsidRPr="000B7498">
        <w:rPr>
          <w:sz w:val="28"/>
          <w:szCs w:val="28"/>
          <w:lang w:val="uk-UA"/>
        </w:rPr>
        <w:t xml:space="preserve"> Українська</w:t>
      </w:r>
      <w:r w:rsidRPr="003F2760">
        <w:rPr>
          <w:sz w:val="28"/>
          <w:szCs w:val="28"/>
          <w:lang w:val="uk-UA"/>
        </w:rPr>
        <w:t xml:space="preserve"> мова і література як </w:t>
      </w:r>
      <w:r w:rsidRPr="000B7498">
        <w:rPr>
          <w:sz w:val="28"/>
          <w:szCs w:val="28"/>
          <w:lang w:val="uk-UA"/>
        </w:rPr>
        <w:t xml:space="preserve"> навчальні </w:t>
      </w:r>
      <w:r w:rsidRPr="003F2760">
        <w:rPr>
          <w:sz w:val="28"/>
          <w:szCs w:val="28"/>
          <w:lang w:val="uk-UA"/>
        </w:rPr>
        <w:t xml:space="preserve"> предмети – плідний </w:t>
      </w:r>
      <w:r w:rsidRPr="000B7498">
        <w:rPr>
          <w:sz w:val="28"/>
          <w:szCs w:val="28"/>
          <w:lang w:val="uk-UA"/>
        </w:rPr>
        <w:t>ґ</w:t>
      </w:r>
      <w:r w:rsidRPr="003F2760">
        <w:rPr>
          <w:sz w:val="28"/>
          <w:szCs w:val="28"/>
          <w:lang w:val="uk-UA"/>
        </w:rPr>
        <w:t>рунт для проектної діяльності</w:t>
      </w:r>
      <w:r>
        <w:rPr>
          <w:sz w:val="28"/>
          <w:szCs w:val="28"/>
          <w:lang w:val="uk-UA"/>
        </w:rPr>
        <w:t xml:space="preserve">, тому учитель </w:t>
      </w:r>
      <w:r w:rsidRPr="003F2760">
        <w:rPr>
          <w:sz w:val="28"/>
          <w:szCs w:val="28"/>
          <w:lang w:val="uk-UA"/>
        </w:rPr>
        <w:t>часто стика</w:t>
      </w:r>
      <w:r>
        <w:rPr>
          <w:sz w:val="28"/>
          <w:szCs w:val="28"/>
          <w:lang w:val="uk-UA"/>
        </w:rPr>
        <w:t>єть</w:t>
      </w:r>
      <w:r w:rsidRPr="000B7498">
        <w:rPr>
          <w:sz w:val="28"/>
          <w:szCs w:val="28"/>
          <w:lang w:val="uk-UA"/>
        </w:rPr>
        <w:t>ся</w:t>
      </w:r>
      <w:r w:rsidRPr="003F2760">
        <w:rPr>
          <w:sz w:val="28"/>
          <w:szCs w:val="28"/>
          <w:lang w:val="uk-UA"/>
        </w:rPr>
        <w:t xml:space="preserve"> з такими проблемами, як відсутність читацького інтересу серед учнів, вузький кругозір, відсутність нави</w:t>
      </w:r>
      <w:r w:rsidRPr="000B7498">
        <w:rPr>
          <w:sz w:val="28"/>
          <w:szCs w:val="28"/>
          <w:lang w:val="uk-UA"/>
        </w:rPr>
        <w:t xml:space="preserve">чок </w:t>
      </w:r>
      <w:r w:rsidRPr="003F2760">
        <w:rPr>
          <w:sz w:val="28"/>
          <w:szCs w:val="28"/>
          <w:lang w:val="uk-UA"/>
        </w:rPr>
        <w:t xml:space="preserve"> аналізу </w:t>
      </w:r>
      <w:r w:rsidRPr="000B7498">
        <w:rPr>
          <w:sz w:val="28"/>
          <w:szCs w:val="28"/>
          <w:lang w:val="uk-UA"/>
        </w:rPr>
        <w:t>та</w:t>
      </w:r>
      <w:r w:rsidRPr="003F2760">
        <w:rPr>
          <w:sz w:val="28"/>
          <w:szCs w:val="28"/>
          <w:lang w:val="uk-UA"/>
        </w:rPr>
        <w:t xml:space="preserve"> узагальнення. </w:t>
      </w:r>
      <w:proofErr w:type="spellStart"/>
      <w:r w:rsidRPr="000B7498">
        <w:rPr>
          <w:sz w:val="28"/>
          <w:szCs w:val="28"/>
        </w:rPr>
        <w:t>Цікава</w:t>
      </w:r>
      <w:proofErr w:type="spellEnd"/>
      <w:r w:rsidRPr="000B7498">
        <w:rPr>
          <w:sz w:val="28"/>
          <w:szCs w:val="28"/>
        </w:rPr>
        <w:t xml:space="preserve"> робота в </w:t>
      </w:r>
      <w:proofErr w:type="spellStart"/>
      <w:r w:rsidRPr="000B7498">
        <w:rPr>
          <w:sz w:val="28"/>
          <w:szCs w:val="28"/>
        </w:rPr>
        <w:t>групах</w:t>
      </w:r>
      <w:proofErr w:type="spellEnd"/>
      <w:r w:rsidRPr="000B7498">
        <w:rPr>
          <w:sz w:val="28"/>
          <w:szCs w:val="28"/>
        </w:rPr>
        <w:t xml:space="preserve"> </w:t>
      </w:r>
      <w:proofErr w:type="spellStart"/>
      <w:r w:rsidRPr="000B7498">
        <w:rPr>
          <w:sz w:val="28"/>
          <w:szCs w:val="28"/>
        </w:rPr>
        <w:t>дає</w:t>
      </w:r>
      <w:proofErr w:type="spellEnd"/>
      <w:r w:rsidRPr="000B7498">
        <w:rPr>
          <w:sz w:val="28"/>
          <w:szCs w:val="28"/>
        </w:rPr>
        <w:t xml:space="preserve"> </w:t>
      </w:r>
      <w:r w:rsidRPr="000B7498">
        <w:rPr>
          <w:sz w:val="28"/>
          <w:szCs w:val="28"/>
          <w:lang w:val="uk-UA"/>
        </w:rPr>
        <w:t xml:space="preserve"> учням</w:t>
      </w:r>
      <w:r w:rsidRPr="000B7498">
        <w:rPr>
          <w:sz w:val="28"/>
          <w:szCs w:val="28"/>
        </w:rPr>
        <w:t xml:space="preserve"> </w:t>
      </w:r>
      <w:proofErr w:type="spellStart"/>
      <w:r w:rsidRPr="000B7498">
        <w:rPr>
          <w:sz w:val="28"/>
          <w:szCs w:val="28"/>
        </w:rPr>
        <w:t>можливість</w:t>
      </w:r>
      <w:proofErr w:type="spellEnd"/>
      <w:r w:rsidRPr="000B7498">
        <w:rPr>
          <w:sz w:val="28"/>
          <w:szCs w:val="28"/>
        </w:rPr>
        <w:t xml:space="preserve"> </w:t>
      </w:r>
      <w:proofErr w:type="spellStart"/>
      <w:r w:rsidRPr="000B7498">
        <w:rPr>
          <w:sz w:val="28"/>
          <w:szCs w:val="28"/>
        </w:rPr>
        <w:t>відчути</w:t>
      </w:r>
      <w:proofErr w:type="spellEnd"/>
      <w:r w:rsidRPr="000B7498">
        <w:rPr>
          <w:sz w:val="28"/>
          <w:szCs w:val="28"/>
        </w:rPr>
        <w:t xml:space="preserve"> предмет, </w:t>
      </w:r>
      <w:proofErr w:type="spellStart"/>
      <w:r w:rsidRPr="000B7498">
        <w:rPr>
          <w:sz w:val="28"/>
          <w:szCs w:val="28"/>
        </w:rPr>
        <w:t>отримати</w:t>
      </w:r>
      <w:proofErr w:type="spellEnd"/>
      <w:r w:rsidRPr="000B7498">
        <w:rPr>
          <w:sz w:val="28"/>
          <w:szCs w:val="28"/>
        </w:rPr>
        <w:t xml:space="preserve"> </w:t>
      </w:r>
      <w:proofErr w:type="spellStart"/>
      <w:r w:rsidRPr="000B7498">
        <w:rPr>
          <w:sz w:val="28"/>
          <w:szCs w:val="28"/>
        </w:rPr>
        <w:t>нові</w:t>
      </w:r>
      <w:proofErr w:type="spellEnd"/>
      <w:r w:rsidRPr="000B7498">
        <w:rPr>
          <w:sz w:val="28"/>
          <w:szCs w:val="28"/>
        </w:rPr>
        <w:t xml:space="preserve"> </w:t>
      </w:r>
      <w:proofErr w:type="spellStart"/>
      <w:r w:rsidRPr="000B7498">
        <w:rPr>
          <w:sz w:val="28"/>
          <w:szCs w:val="28"/>
        </w:rPr>
        <w:t>знання</w:t>
      </w:r>
      <w:proofErr w:type="spellEnd"/>
      <w:r w:rsidRPr="000B7498">
        <w:rPr>
          <w:sz w:val="28"/>
          <w:szCs w:val="28"/>
        </w:rPr>
        <w:t xml:space="preserve">, а </w:t>
      </w:r>
      <w:proofErr w:type="spellStart"/>
      <w:r w:rsidRPr="000B7498">
        <w:rPr>
          <w:sz w:val="28"/>
          <w:szCs w:val="28"/>
        </w:rPr>
        <w:t>вчителеві</w:t>
      </w:r>
      <w:proofErr w:type="spellEnd"/>
      <w:r w:rsidRPr="000B7498">
        <w:rPr>
          <w:sz w:val="28"/>
          <w:szCs w:val="28"/>
        </w:rPr>
        <w:t xml:space="preserve"> – </w:t>
      </w:r>
      <w:proofErr w:type="spellStart"/>
      <w:r w:rsidRPr="000B7498">
        <w:rPr>
          <w:sz w:val="28"/>
          <w:szCs w:val="28"/>
        </w:rPr>
        <w:t>вирішувати</w:t>
      </w:r>
      <w:proofErr w:type="spellEnd"/>
      <w:r w:rsidRPr="000B7498">
        <w:rPr>
          <w:sz w:val="28"/>
          <w:szCs w:val="28"/>
        </w:rPr>
        <w:t xml:space="preserve"> </w:t>
      </w:r>
      <w:r w:rsidRPr="000B7498">
        <w:rPr>
          <w:sz w:val="28"/>
          <w:szCs w:val="28"/>
          <w:lang w:val="uk-UA"/>
        </w:rPr>
        <w:t xml:space="preserve"> </w:t>
      </w:r>
      <w:proofErr w:type="spellStart"/>
      <w:r w:rsidRPr="000B7498">
        <w:rPr>
          <w:sz w:val="28"/>
          <w:szCs w:val="28"/>
        </w:rPr>
        <w:t>перелічені</w:t>
      </w:r>
      <w:proofErr w:type="spellEnd"/>
      <w:r w:rsidRPr="000B7498">
        <w:rPr>
          <w:sz w:val="28"/>
          <w:szCs w:val="28"/>
        </w:rPr>
        <w:t xml:space="preserve"> </w:t>
      </w:r>
      <w:proofErr w:type="spellStart"/>
      <w:r w:rsidRPr="000B7498">
        <w:rPr>
          <w:sz w:val="28"/>
          <w:szCs w:val="28"/>
        </w:rPr>
        <w:t>проблеми</w:t>
      </w:r>
      <w:proofErr w:type="spellEnd"/>
      <w:r w:rsidRPr="000B7498">
        <w:rPr>
          <w:sz w:val="28"/>
          <w:szCs w:val="28"/>
        </w:rPr>
        <w:t>.</w:t>
      </w:r>
      <w:r w:rsidRPr="000B7498">
        <w:rPr>
          <w:sz w:val="28"/>
          <w:szCs w:val="28"/>
          <w:lang w:val="uk-UA"/>
        </w:rPr>
        <w:t xml:space="preserve"> </w:t>
      </w:r>
    </w:p>
    <w:p w:rsidR="003F2760" w:rsidRPr="00F144E8" w:rsidRDefault="003F2760" w:rsidP="003F2760">
      <w:pPr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F144E8">
        <w:rPr>
          <w:sz w:val="28"/>
          <w:szCs w:val="28"/>
        </w:rPr>
        <w:t>Застосовуючи</w:t>
      </w:r>
      <w:proofErr w:type="spellEnd"/>
      <w:r w:rsidRPr="00F144E8">
        <w:rPr>
          <w:sz w:val="28"/>
          <w:szCs w:val="28"/>
        </w:rPr>
        <w:t xml:space="preserve"> в 5</w:t>
      </w:r>
      <w:r w:rsidR="00A34096">
        <w:rPr>
          <w:sz w:val="28"/>
          <w:szCs w:val="28"/>
          <w:lang w:val="uk-UA"/>
        </w:rPr>
        <w:t xml:space="preserve"> – 8</w:t>
      </w:r>
      <w:r w:rsidRPr="00F144E8">
        <w:rPr>
          <w:sz w:val="28"/>
          <w:szCs w:val="28"/>
          <w:lang w:val="uk-UA"/>
        </w:rPr>
        <w:t xml:space="preserve"> </w:t>
      </w:r>
      <w:r w:rsidRPr="00F144E8">
        <w:rPr>
          <w:sz w:val="28"/>
          <w:szCs w:val="28"/>
        </w:rPr>
        <w:t xml:space="preserve"> </w:t>
      </w:r>
      <w:proofErr w:type="spellStart"/>
      <w:r w:rsidRPr="00F144E8">
        <w:rPr>
          <w:sz w:val="28"/>
          <w:szCs w:val="28"/>
        </w:rPr>
        <w:t>клас</w:t>
      </w:r>
      <w:proofErr w:type="spellEnd"/>
      <w:r w:rsidRPr="00F144E8">
        <w:rPr>
          <w:sz w:val="28"/>
          <w:szCs w:val="28"/>
          <w:lang w:val="uk-UA"/>
        </w:rPr>
        <w:t>ах</w:t>
      </w:r>
      <w:r w:rsidRPr="00F144E8">
        <w:rPr>
          <w:sz w:val="28"/>
          <w:szCs w:val="28"/>
        </w:rPr>
        <w:t xml:space="preserve"> метод </w:t>
      </w:r>
      <w:proofErr w:type="spellStart"/>
      <w:r w:rsidRPr="00F144E8">
        <w:rPr>
          <w:sz w:val="28"/>
          <w:szCs w:val="28"/>
        </w:rPr>
        <w:t>проектів</w:t>
      </w:r>
      <w:proofErr w:type="spellEnd"/>
      <w:r w:rsidRPr="00F144E8">
        <w:rPr>
          <w:sz w:val="28"/>
          <w:szCs w:val="28"/>
        </w:rPr>
        <w:t xml:space="preserve">, </w:t>
      </w:r>
      <w:proofErr w:type="spellStart"/>
      <w:r w:rsidRPr="00F144E8">
        <w:rPr>
          <w:sz w:val="28"/>
          <w:szCs w:val="28"/>
        </w:rPr>
        <w:t>діт</w:t>
      </w:r>
      <w:proofErr w:type="spellEnd"/>
      <w:r>
        <w:rPr>
          <w:sz w:val="28"/>
          <w:szCs w:val="28"/>
          <w:lang w:val="uk-UA"/>
        </w:rPr>
        <w:t>и вчаться</w:t>
      </w:r>
      <w:r w:rsidRPr="00F144E8">
        <w:rPr>
          <w:sz w:val="28"/>
          <w:szCs w:val="28"/>
        </w:rPr>
        <w:t xml:space="preserve"> </w:t>
      </w:r>
      <w:proofErr w:type="spellStart"/>
      <w:r w:rsidRPr="00F144E8">
        <w:rPr>
          <w:sz w:val="28"/>
          <w:szCs w:val="28"/>
        </w:rPr>
        <w:t>ставити</w:t>
      </w:r>
      <w:proofErr w:type="spellEnd"/>
      <w:r w:rsidRPr="00F144E8">
        <w:rPr>
          <w:sz w:val="28"/>
          <w:szCs w:val="28"/>
        </w:rPr>
        <w:t xml:space="preserve"> </w:t>
      </w:r>
      <w:proofErr w:type="spellStart"/>
      <w:r w:rsidRPr="00F144E8">
        <w:rPr>
          <w:sz w:val="28"/>
          <w:szCs w:val="28"/>
        </w:rPr>
        <w:t>цілі</w:t>
      </w:r>
      <w:proofErr w:type="spellEnd"/>
      <w:r w:rsidRPr="00F144E8">
        <w:rPr>
          <w:sz w:val="28"/>
          <w:szCs w:val="28"/>
        </w:rPr>
        <w:t xml:space="preserve"> до </w:t>
      </w:r>
      <w:proofErr w:type="spellStart"/>
      <w:r w:rsidRPr="00F144E8">
        <w:rPr>
          <w:sz w:val="28"/>
          <w:szCs w:val="28"/>
        </w:rPr>
        <w:t>завдань</w:t>
      </w:r>
      <w:proofErr w:type="spellEnd"/>
      <w:r w:rsidRPr="00F144E8">
        <w:rPr>
          <w:sz w:val="28"/>
          <w:szCs w:val="28"/>
          <w:lang w:val="uk-UA"/>
        </w:rPr>
        <w:t>,</w:t>
      </w:r>
      <w:r w:rsidRPr="00F144E8">
        <w:rPr>
          <w:sz w:val="28"/>
          <w:szCs w:val="28"/>
        </w:rPr>
        <w:t xml:space="preserve"> </w:t>
      </w:r>
      <w:proofErr w:type="spellStart"/>
      <w:r w:rsidRPr="00F144E8">
        <w:rPr>
          <w:sz w:val="28"/>
          <w:szCs w:val="28"/>
        </w:rPr>
        <w:t>вправ</w:t>
      </w:r>
      <w:proofErr w:type="spellEnd"/>
      <w:r w:rsidRPr="00F144E8">
        <w:rPr>
          <w:sz w:val="28"/>
          <w:szCs w:val="28"/>
        </w:rPr>
        <w:t>:</w:t>
      </w:r>
    </w:p>
    <w:p w:rsidR="003F2760" w:rsidRPr="000B7498" w:rsidRDefault="003F2760" w:rsidP="003F2760">
      <w:pPr>
        <w:spacing w:line="360" w:lineRule="auto"/>
        <w:jc w:val="both"/>
        <w:rPr>
          <w:sz w:val="28"/>
          <w:szCs w:val="28"/>
          <w:lang w:val="uk-UA"/>
        </w:rPr>
      </w:pPr>
      <w:r w:rsidRPr="000B7498">
        <w:rPr>
          <w:sz w:val="28"/>
          <w:szCs w:val="28"/>
        </w:rPr>
        <w:t xml:space="preserve">- З </w:t>
      </w:r>
      <w:proofErr w:type="spellStart"/>
      <w:r w:rsidRPr="000B7498">
        <w:rPr>
          <w:sz w:val="28"/>
          <w:szCs w:val="28"/>
        </w:rPr>
        <w:t>якою</w:t>
      </w:r>
      <w:proofErr w:type="spellEnd"/>
      <w:r w:rsidRPr="000B7498">
        <w:rPr>
          <w:sz w:val="28"/>
          <w:szCs w:val="28"/>
        </w:rPr>
        <w:t xml:space="preserve"> метою я </w:t>
      </w:r>
      <w:proofErr w:type="spellStart"/>
      <w:r w:rsidRPr="000B7498">
        <w:rPr>
          <w:sz w:val="28"/>
          <w:szCs w:val="28"/>
        </w:rPr>
        <w:t>виконую</w:t>
      </w:r>
      <w:proofErr w:type="spellEnd"/>
      <w:r w:rsidRPr="000B7498">
        <w:rPr>
          <w:sz w:val="28"/>
          <w:szCs w:val="28"/>
        </w:rPr>
        <w:t xml:space="preserve"> </w:t>
      </w:r>
      <w:proofErr w:type="spellStart"/>
      <w:r w:rsidRPr="000B7498">
        <w:rPr>
          <w:sz w:val="28"/>
          <w:szCs w:val="28"/>
        </w:rPr>
        <w:t>це</w:t>
      </w:r>
      <w:proofErr w:type="spellEnd"/>
      <w:r w:rsidRPr="000B7498">
        <w:rPr>
          <w:sz w:val="28"/>
          <w:szCs w:val="28"/>
        </w:rPr>
        <w:t xml:space="preserve"> </w:t>
      </w:r>
      <w:proofErr w:type="spellStart"/>
      <w:r w:rsidRPr="000B7498">
        <w:rPr>
          <w:sz w:val="28"/>
          <w:szCs w:val="28"/>
        </w:rPr>
        <w:t>завдання</w:t>
      </w:r>
      <w:proofErr w:type="spellEnd"/>
      <w:r w:rsidRPr="000B7498">
        <w:rPr>
          <w:sz w:val="28"/>
          <w:szCs w:val="28"/>
        </w:rPr>
        <w:t xml:space="preserve">, </w:t>
      </w:r>
      <w:proofErr w:type="spellStart"/>
      <w:r w:rsidRPr="000B7498">
        <w:rPr>
          <w:sz w:val="28"/>
          <w:szCs w:val="28"/>
        </w:rPr>
        <w:t>вправу</w:t>
      </w:r>
      <w:proofErr w:type="spellEnd"/>
      <w:r w:rsidRPr="000B7498">
        <w:rPr>
          <w:sz w:val="28"/>
          <w:szCs w:val="28"/>
        </w:rPr>
        <w:t>?</w:t>
      </w:r>
      <w:r w:rsidRPr="000B7498">
        <w:rPr>
          <w:sz w:val="28"/>
          <w:szCs w:val="28"/>
          <w:lang w:val="uk-UA"/>
        </w:rPr>
        <w:t xml:space="preserve"> </w:t>
      </w:r>
      <w:r w:rsidRPr="000B7498">
        <w:rPr>
          <w:sz w:val="28"/>
          <w:szCs w:val="28"/>
        </w:rPr>
        <w:t xml:space="preserve"> </w:t>
      </w:r>
      <w:proofErr w:type="spellStart"/>
      <w:r w:rsidRPr="000B7498">
        <w:rPr>
          <w:sz w:val="28"/>
          <w:szCs w:val="28"/>
        </w:rPr>
        <w:t>Навіщо</w:t>
      </w:r>
      <w:proofErr w:type="spellEnd"/>
      <w:r w:rsidRPr="000B7498">
        <w:rPr>
          <w:sz w:val="28"/>
          <w:szCs w:val="28"/>
        </w:rPr>
        <w:t xml:space="preserve"> </w:t>
      </w:r>
      <w:proofErr w:type="spellStart"/>
      <w:r w:rsidRPr="000B7498">
        <w:rPr>
          <w:sz w:val="28"/>
          <w:szCs w:val="28"/>
        </w:rPr>
        <w:t>це</w:t>
      </w:r>
      <w:proofErr w:type="spellEnd"/>
      <w:r w:rsidRPr="000B7498">
        <w:rPr>
          <w:sz w:val="28"/>
          <w:szCs w:val="28"/>
        </w:rPr>
        <w:t xml:space="preserve"> </w:t>
      </w:r>
      <w:proofErr w:type="spellStart"/>
      <w:r w:rsidRPr="000B7498">
        <w:rPr>
          <w:sz w:val="28"/>
          <w:szCs w:val="28"/>
        </w:rPr>
        <w:t>потрібно</w:t>
      </w:r>
      <w:proofErr w:type="spellEnd"/>
      <w:r w:rsidRPr="000B7498">
        <w:rPr>
          <w:sz w:val="28"/>
          <w:szCs w:val="28"/>
        </w:rPr>
        <w:t xml:space="preserve"> </w:t>
      </w:r>
      <w:proofErr w:type="spellStart"/>
      <w:r w:rsidRPr="000B7498">
        <w:rPr>
          <w:sz w:val="28"/>
          <w:szCs w:val="28"/>
        </w:rPr>
        <w:t>робити</w:t>
      </w:r>
      <w:proofErr w:type="spellEnd"/>
      <w:r w:rsidRPr="000B7498">
        <w:rPr>
          <w:sz w:val="28"/>
          <w:szCs w:val="28"/>
        </w:rPr>
        <w:t>?</w:t>
      </w:r>
    </w:p>
    <w:p w:rsidR="003F2760" w:rsidRDefault="003F2760" w:rsidP="003F2760">
      <w:pPr>
        <w:spacing w:line="360" w:lineRule="auto"/>
        <w:jc w:val="both"/>
        <w:rPr>
          <w:sz w:val="28"/>
          <w:szCs w:val="28"/>
          <w:lang w:val="uk-UA"/>
        </w:rPr>
      </w:pPr>
      <w:r w:rsidRPr="000B7498">
        <w:rPr>
          <w:sz w:val="28"/>
          <w:szCs w:val="28"/>
        </w:rPr>
        <w:t xml:space="preserve">- </w:t>
      </w:r>
      <w:proofErr w:type="spellStart"/>
      <w:r w:rsidRPr="000B7498">
        <w:rPr>
          <w:sz w:val="28"/>
          <w:szCs w:val="28"/>
        </w:rPr>
        <w:t>Визначати</w:t>
      </w:r>
      <w:proofErr w:type="spellEnd"/>
      <w:r w:rsidRPr="000B7498">
        <w:rPr>
          <w:sz w:val="28"/>
          <w:szCs w:val="28"/>
        </w:rPr>
        <w:t xml:space="preserve"> </w:t>
      </w:r>
      <w:proofErr w:type="spellStart"/>
      <w:r w:rsidRPr="000B7498">
        <w:rPr>
          <w:sz w:val="28"/>
          <w:szCs w:val="28"/>
        </w:rPr>
        <w:t>кінцевий</w:t>
      </w:r>
      <w:proofErr w:type="spellEnd"/>
      <w:r w:rsidRPr="000B7498">
        <w:rPr>
          <w:sz w:val="28"/>
          <w:szCs w:val="28"/>
        </w:rPr>
        <w:t xml:space="preserve"> результат, </w:t>
      </w:r>
      <w:proofErr w:type="spellStart"/>
      <w:r w:rsidRPr="000B7498">
        <w:rPr>
          <w:sz w:val="28"/>
          <w:szCs w:val="28"/>
        </w:rPr>
        <w:t>уміти</w:t>
      </w:r>
      <w:proofErr w:type="spellEnd"/>
      <w:r w:rsidRPr="000B7498">
        <w:rPr>
          <w:sz w:val="28"/>
          <w:szCs w:val="28"/>
        </w:rPr>
        <w:t xml:space="preserve"> </w:t>
      </w:r>
      <w:proofErr w:type="spellStart"/>
      <w:r w:rsidRPr="000B7498">
        <w:rPr>
          <w:sz w:val="28"/>
          <w:szCs w:val="28"/>
        </w:rPr>
        <w:t>його</w:t>
      </w:r>
      <w:proofErr w:type="spellEnd"/>
      <w:r w:rsidRPr="000B7498">
        <w:rPr>
          <w:sz w:val="28"/>
          <w:szCs w:val="28"/>
        </w:rPr>
        <w:t xml:space="preserve"> </w:t>
      </w:r>
      <w:proofErr w:type="spellStart"/>
      <w:r w:rsidRPr="000B7498">
        <w:rPr>
          <w:sz w:val="28"/>
          <w:szCs w:val="28"/>
        </w:rPr>
        <w:t>сформулювати</w:t>
      </w:r>
      <w:proofErr w:type="spellEnd"/>
      <w:r w:rsidRPr="000B7498">
        <w:rPr>
          <w:sz w:val="28"/>
          <w:szCs w:val="28"/>
        </w:rPr>
        <w:t xml:space="preserve"> </w:t>
      </w:r>
      <w:proofErr w:type="spellStart"/>
      <w:r w:rsidRPr="000B7498">
        <w:rPr>
          <w:sz w:val="28"/>
          <w:szCs w:val="28"/>
        </w:rPr>
        <w:t>усно</w:t>
      </w:r>
      <w:proofErr w:type="spellEnd"/>
      <w:r w:rsidRPr="000B7498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3F2760" w:rsidRPr="000B7498" w:rsidRDefault="003F2760" w:rsidP="003F2760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0B7498">
        <w:rPr>
          <w:sz w:val="28"/>
          <w:szCs w:val="28"/>
          <w:lang w:val="uk-UA"/>
        </w:rPr>
        <w:t>Пропонуючи завдання,</w:t>
      </w:r>
      <w:r>
        <w:rPr>
          <w:sz w:val="28"/>
          <w:szCs w:val="28"/>
          <w:lang w:val="uk-UA"/>
        </w:rPr>
        <w:t xml:space="preserve"> такі як</w:t>
      </w:r>
      <w:r w:rsidRPr="00626269">
        <w:rPr>
          <w:color w:val="FF0000"/>
          <w:sz w:val="28"/>
          <w:szCs w:val="28"/>
          <w:lang w:val="uk-UA"/>
        </w:rPr>
        <w:t xml:space="preserve"> </w:t>
      </w:r>
      <w:r w:rsidRPr="00F144E8">
        <w:rPr>
          <w:sz w:val="28"/>
          <w:szCs w:val="28"/>
          <w:lang w:val="uk-UA"/>
        </w:rPr>
        <w:t>складання діалогу, твору на запропоновану тему,  каталогу прислів'їв  за певними розділа</w:t>
      </w:r>
      <w:r>
        <w:rPr>
          <w:sz w:val="28"/>
          <w:szCs w:val="28"/>
          <w:lang w:val="uk-UA"/>
        </w:rPr>
        <w:t xml:space="preserve">ми, словничка фразеологізмів, учитель </w:t>
      </w:r>
      <w:r w:rsidRPr="00F144E8">
        <w:rPr>
          <w:sz w:val="28"/>
          <w:szCs w:val="28"/>
          <w:lang w:val="uk-UA"/>
        </w:rPr>
        <w:t xml:space="preserve">таким чином </w:t>
      </w:r>
      <w:r>
        <w:rPr>
          <w:sz w:val="28"/>
          <w:szCs w:val="28"/>
          <w:lang w:val="uk-UA"/>
        </w:rPr>
        <w:t>дає</w:t>
      </w:r>
      <w:r w:rsidRPr="00F144E8">
        <w:rPr>
          <w:sz w:val="28"/>
          <w:szCs w:val="28"/>
          <w:lang w:val="uk-UA"/>
        </w:rPr>
        <w:t xml:space="preserve"> можливість здоб</w:t>
      </w:r>
      <w:r w:rsidRPr="000B7498">
        <w:rPr>
          <w:sz w:val="28"/>
          <w:szCs w:val="28"/>
          <w:lang w:val="uk-UA"/>
        </w:rPr>
        <w:t xml:space="preserve">увати потрібну інформацію з різних джерел, спілкуватися з </w:t>
      </w:r>
      <w:r>
        <w:rPr>
          <w:sz w:val="28"/>
          <w:szCs w:val="28"/>
          <w:lang w:val="uk-UA"/>
        </w:rPr>
        <w:t xml:space="preserve">іншими учасниками міні-проекту, </w:t>
      </w:r>
      <w:r w:rsidRPr="000B7498">
        <w:rPr>
          <w:sz w:val="28"/>
          <w:szCs w:val="28"/>
          <w:lang w:val="uk-UA"/>
        </w:rPr>
        <w:t>обговорювати</w:t>
      </w:r>
      <w:r>
        <w:rPr>
          <w:sz w:val="28"/>
          <w:szCs w:val="28"/>
          <w:lang w:val="uk-UA"/>
        </w:rPr>
        <w:t xml:space="preserve"> план дій, фантазувати, що з цього</w:t>
      </w:r>
      <w:r w:rsidRPr="000B7498">
        <w:rPr>
          <w:sz w:val="28"/>
          <w:szCs w:val="28"/>
          <w:lang w:val="uk-UA"/>
        </w:rPr>
        <w:t xml:space="preserve"> вийде, а потім порівнювати з </w:t>
      </w:r>
      <w:r>
        <w:rPr>
          <w:sz w:val="28"/>
          <w:szCs w:val="28"/>
          <w:lang w:val="uk-UA"/>
        </w:rPr>
        <w:t xml:space="preserve"> кінцевим результатом</w:t>
      </w:r>
      <w:r w:rsidRPr="000B7498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Для педагога в</w:t>
      </w:r>
      <w:r w:rsidRPr="000B7498">
        <w:rPr>
          <w:sz w:val="28"/>
          <w:szCs w:val="28"/>
          <w:lang w:val="uk-UA"/>
        </w:rPr>
        <w:t xml:space="preserve">ажливо  дати кожному учневі можливість відчути причетність до </w:t>
      </w:r>
      <w:r>
        <w:rPr>
          <w:sz w:val="28"/>
          <w:szCs w:val="28"/>
          <w:lang w:val="uk-UA"/>
        </w:rPr>
        <w:t xml:space="preserve">оточуючого </w:t>
      </w:r>
      <w:r w:rsidRPr="000B7498">
        <w:rPr>
          <w:sz w:val="28"/>
          <w:szCs w:val="28"/>
          <w:lang w:val="uk-UA"/>
        </w:rPr>
        <w:t xml:space="preserve">світу, </w:t>
      </w:r>
      <w:r>
        <w:rPr>
          <w:sz w:val="28"/>
          <w:szCs w:val="28"/>
          <w:lang w:val="uk-UA"/>
        </w:rPr>
        <w:t xml:space="preserve">визначити </w:t>
      </w:r>
      <w:r>
        <w:rPr>
          <w:sz w:val="28"/>
          <w:szCs w:val="28"/>
          <w:lang w:val="uk-UA"/>
        </w:rPr>
        <w:lastRenderedPageBreak/>
        <w:t>рівень власної творчості</w:t>
      </w:r>
      <w:r w:rsidRPr="000B7498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знайти в собі читача, глядача. У</w:t>
      </w:r>
      <w:r w:rsidRPr="000B7498">
        <w:rPr>
          <w:sz w:val="28"/>
          <w:szCs w:val="28"/>
          <w:lang w:val="uk-UA"/>
        </w:rPr>
        <w:t xml:space="preserve"> рішенні ціє</w:t>
      </w:r>
      <w:r>
        <w:rPr>
          <w:sz w:val="28"/>
          <w:szCs w:val="28"/>
          <w:lang w:val="uk-UA"/>
        </w:rPr>
        <w:t>ї задачі допомагають такі форми</w:t>
      </w:r>
      <w:r w:rsidRPr="000B7498">
        <w:rPr>
          <w:sz w:val="28"/>
          <w:szCs w:val="28"/>
          <w:lang w:val="uk-UA"/>
        </w:rPr>
        <w:t xml:space="preserve"> як міні-твори, інсценування, складання кросвордів, малювання ілюстрацій і так далі. Обов'язкові умови при цьому – чітке визначення </w:t>
      </w:r>
      <w:r>
        <w:rPr>
          <w:sz w:val="28"/>
          <w:szCs w:val="28"/>
          <w:lang w:val="uk-UA"/>
        </w:rPr>
        <w:t xml:space="preserve">  часу та рефлексії діяльності,</w:t>
      </w:r>
      <w:r w:rsidRPr="000B7498">
        <w:rPr>
          <w:sz w:val="28"/>
          <w:szCs w:val="28"/>
          <w:lang w:val="uk-UA"/>
        </w:rPr>
        <w:t xml:space="preserve"> оцінка того, що особисто дало кожному </w:t>
      </w:r>
      <w:r>
        <w:rPr>
          <w:sz w:val="28"/>
          <w:szCs w:val="28"/>
          <w:lang w:val="uk-UA"/>
        </w:rPr>
        <w:t xml:space="preserve">учасникові проекту </w:t>
      </w:r>
      <w:r w:rsidRPr="000B7498">
        <w:rPr>
          <w:sz w:val="28"/>
          <w:szCs w:val="28"/>
          <w:lang w:val="uk-UA"/>
        </w:rPr>
        <w:t xml:space="preserve">виконання </w:t>
      </w:r>
      <w:r>
        <w:rPr>
          <w:sz w:val="28"/>
          <w:szCs w:val="28"/>
          <w:lang w:val="uk-UA"/>
        </w:rPr>
        <w:t xml:space="preserve"> певного </w:t>
      </w:r>
      <w:r w:rsidRPr="000B7498">
        <w:rPr>
          <w:sz w:val="28"/>
          <w:szCs w:val="28"/>
          <w:lang w:val="uk-UA"/>
        </w:rPr>
        <w:t>завдання, що вдалося, а що н</w:t>
      </w:r>
      <w:r>
        <w:rPr>
          <w:sz w:val="28"/>
          <w:szCs w:val="28"/>
          <w:lang w:val="uk-UA"/>
        </w:rPr>
        <w:t>і, у чому</w:t>
      </w:r>
      <w:r w:rsidRPr="000B7498">
        <w:rPr>
          <w:sz w:val="28"/>
          <w:szCs w:val="28"/>
          <w:lang w:val="uk-UA"/>
        </w:rPr>
        <w:t xml:space="preserve"> причини невдач і як цього уникнути в майбутньому. </w:t>
      </w:r>
      <w:proofErr w:type="spellStart"/>
      <w:r w:rsidRPr="000B7498">
        <w:rPr>
          <w:sz w:val="28"/>
          <w:szCs w:val="28"/>
        </w:rPr>
        <w:t>Важливо</w:t>
      </w:r>
      <w:proofErr w:type="spellEnd"/>
      <w:r w:rsidRPr="000B7498">
        <w:rPr>
          <w:sz w:val="28"/>
          <w:szCs w:val="28"/>
        </w:rPr>
        <w:t xml:space="preserve">, </w:t>
      </w:r>
      <w:proofErr w:type="spellStart"/>
      <w:r w:rsidRPr="000B7498">
        <w:rPr>
          <w:sz w:val="28"/>
          <w:szCs w:val="28"/>
        </w:rPr>
        <w:t>що</w:t>
      </w:r>
      <w:proofErr w:type="spellEnd"/>
      <w:r w:rsidRPr="000B749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під час такого аналізу </w:t>
      </w:r>
      <w:proofErr w:type="spellStart"/>
      <w:r w:rsidRPr="000B7498">
        <w:rPr>
          <w:sz w:val="28"/>
          <w:szCs w:val="28"/>
        </w:rPr>
        <w:t>учні</w:t>
      </w:r>
      <w:proofErr w:type="spellEnd"/>
      <w:r w:rsidRPr="000B7498">
        <w:rPr>
          <w:sz w:val="28"/>
          <w:szCs w:val="28"/>
        </w:rPr>
        <w:t xml:space="preserve"> </w:t>
      </w:r>
      <w:proofErr w:type="spellStart"/>
      <w:r w:rsidRPr="000B7498">
        <w:rPr>
          <w:sz w:val="28"/>
          <w:szCs w:val="28"/>
        </w:rPr>
        <w:t>вчаться</w:t>
      </w:r>
      <w:proofErr w:type="spellEnd"/>
      <w:r w:rsidRPr="000B7498">
        <w:rPr>
          <w:sz w:val="28"/>
          <w:szCs w:val="28"/>
        </w:rPr>
        <w:t xml:space="preserve"> адекватно </w:t>
      </w:r>
      <w:proofErr w:type="spellStart"/>
      <w:r w:rsidRPr="000B7498">
        <w:rPr>
          <w:sz w:val="28"/>
          <w:szCs w:val="28"/>
        </w:rPr>
        <w:t>оцінювати</w:t>
      </w:r>
      <w:proofErr w:type="spellEnd"/>
      <w:r w:rsidRPr="000B7498">
        <w:rPr>
          <w:sz w:val="28"/>
          <w:szCs w:val="28"/>
        </w:rPr>
        <w:t xml:space="preserve"> себе </w:t>
      </w:r>
      <w:proofErr w:type="spellStart"/>
      <w:r w:rsidRPr="000B7498">
        <w:rPr>
          <w:sz w:val="28"/>
          <w:szCs w:val="28"/>
        </w:rPr>
        <w:t>і</w:t>
      </w:r>
      <w:proofErr w:type="spellEnd"/>
      <w:r w:rsidRPr="000B7498">
        <w:rPr>
          <w:sz w:val="28"/>
          <w:szCs w:val="28"/>
        </w:rPr>
        <w:t xml:space="preserve"> </w:t>
      </w:r>
      <w:proofErr w:type="spellStart"/>
      <w:r w:rsidRPr="000B7498">
        <w:rPr>
          <w:sz w:val="28"/>
          <w:szCs w:val="28"/>
        </w:rPr>
        <w:t>обговорювати</w:t>
      </w:r>
      <w:proofErr w:type="spellEnd"/>
      <w:r w:rsidRPr="000B7498">
        <w:rPr>
          <w:sz w:val="28"/>
          <w:szCs w:val="28"/>
        </w:rPr>
        <w:t xml:space="preserve"> </w:t>
      </w:r>
      <w:proofErr w:type="spellStart"/>
      <w:r w:rsidRPr="000B7498">
        <w:rPr>
          <w:sz w:val="28"/>
          <w:szCs w:val="28"/>
        </w:rPr>
        <w:t>результати</w:t>
      </w:r>
      <w:proofErr w:type="spellEnd"/>
      <w:r w:rsidRPr="000B7498">
        <w:rPr>
          <w:sz w:val="28"/>
          <w:szCs w:val="28"/>
        </w:rPr>
        <w:t xml:space="preserve"> </w:t>
      </w:r>
      <w:proofErr w:type="spellStart"/>
      <w:r w:rsidRPr="000B7498">
        <w:rPr>
          <w:sz w:val="28"/>
          <w:szCs w:val="28"/>
        </w:rPr>
        <w:t>своєї</w:t>
      </w:r>
      <w:proofErr w:type="spellEnd"/>
      <w:r w:rsidRPr="000B7498">
        <w:rPr>
          <w:sz w:val="28"/>
          <w:szCs w:val="28"/>
        </w:rPr>
        <w:t xml:space="preserve"> </w:t>
      </w:r>
      <w:proofErr w:type="spellStart"/>
      <w:r w:rsidRPr="000B7498">
        <w:rPr>
          <w:sz w:val="28"/>
          <w:szCs w:val="28"/>
        </w:rPr>
        <w:t>діяльності</w:t>
      </w:r>
      <w:proofErr w:type="spellEnd"/>
      <w:r w:rsidRPr="000B7498">
        <w:rPr>
          <w:sz w:val="28"/>
          <w:szCs w:val="28"/>
        </w:rPr>
        <w:t>.</w:t>
      </w:r>
    </w:p>
    <w:p w:rsidR="003F2760" w:rsidRPr="000B7498" w:rsidRDefault="003F2760" w:rsidP="003F2760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0B7498">
        <w:rPr>
          <w:sz w:val="28"/>
          <w:szCs w:val="28"/>
        </w:rPr>
        <w:t xml:space="preserve"> Як </w:t>
      </w:r>
      <w:proofErr w:type="spellStart"/>
      <w:r w:rsidRPr="000B7498">
        <w:rPr>
          <w:sz w:val="28"/>
          <w:szCs w:val="28"/>
        </w:rPr>
        <w:t>домашнє</w:t>
      </w:r>
      <w:proofErr w:type="spellEnd"/>
      <w:r w:rsidRPr="000B7498">
        <w:rPr>
          <w:sz w:val="28"/>
          <w:szCs w:val="28"/>
        </w:rPr>
        <w:t xml:space="preserve"> </w:t>
      </w:r>
      <w:proofErr w:type="spellStart"/>
      <w:r w:rsidRPr="000B7498">
        <w:rPr>
          <w:sz w:val="28"/>
          <w:szCs w:val="28"/>
        </w:rPr>
        <w:t>завдання</w:t>
      </w:r>
      <w:proofErr w:type="spellEnd"/>
      <w:r w:rsidRPr="000B7498">
        <w:rPr>
          <w:sz w:val="28"/>
          <w:szCs w:val="28"/>
        </w:rPr>
        <w:t xml:space="preserve"> </w:t>
      </w:r>
      <w:r w:rsidRPr="000B7498">
        <w:rPr>
          <w:sz w:val="28"/>
          <w:szCs w:val="28"/>
          <w:lang w:val="uk-UA"/>
        </w:rPr>
        <w:t xml:space="preserve"> </w:t>
      </w:r>
      <w:r w:rsidRPr="000B749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у 5 –</w:t>
      </w:r>
      <w:r w:rsidR="00A34096">
        <w:rPr>
          <w:sz w:val="28"/>
          <w:szCs w:val="28"/>
          <w:lang w:val="uk-UA"/>
        </w:rPr>
        <w:t xml:space="preserve"> 8</w:t>
      </w:r>
      <w:r>
        <w:rPr>
          <w:sz w:val="28"/>
          <w:szCs w:val="28"/>
          <w:lang w:val="uk-UA"/>
        </w:rPr>
        <w:t xml:space="preserve"> класах </w:t>
      </w:r>
      <w:proofErr w:type="spellStart"/>
      <w:r w:rsidRPr="000B7498">
        <w:rPr>
          <w:sz w:val="28"/>
          <w:szCs w:val="28"/>
        </w:rPr>
        <w:t>пропоную</w:t>
      </w:r>
      <w:r>
        <w:rPr>
          <w:sz w:val="28"/>
          <w:szCs w:val="28"/>
          <w:lang w:val="uk-UA"/>
        </w:rPr>
        <w:t>ться</w:t>
      </w:r>
      <w:proofErr w:type="spellEnd"/>
      <w:r w:rsidRPr="000B7498">
        <w:rPr>
          <w:sz w:val="28"/>
          <w:szCs w:val="28"/>
          <w:lang w:val="uk-UA"/>
        </w:rPr>
        <w:t xml:space="preserve"> </w:t>
      </w:r>
      <w:r w:rsidRPr="000B7498">
        <w:rPr>
          <w:sz w:val="28"/>
          <w:szCs w:val="28"/>
        </w:rPr>
        <w:t xml:space="preserve"> </w:t>
      </w:r>
      <w:proofErr w:type="spellStart"/>
      <w:r w:rsidRPr="000B7498">
        <w:rPr>
          <w:sz w:val="28"/>
          <w:szCs w:val="28"/>
        </w:rPr>
        <w:t>міні</w:t>
      </w:r>
      <w:proofErr w:type="spellEnd"/>
      <w:r>
        <w:rPr>
          <w:sz w:val="28"/>
          <w:szCs w:val="28"/>
          <w:lang w:val="uk-UA"/>
        </w:rPr>
        <w:t xml:space="preserve"> </w:t>
      </w:r>
      <w:r w:rsidRPr="000B7498"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proofErr w:type="spellStart"/>
      <w:r w:rsidRPr="000B7498">
        <w:rPr>
          <w:sz w:val="28"/>
          <w:szCs w:val="28"/>
        </w:rPr>
        <w:t>проекти</w:t>
      </w:r>
      <w:proofErr w:type="spellEnd"/>
      <w:r w:rsidRPr="000B7498">
        <w:rPr>
          <w:sz w:val="28"/>
          <w:szCs w:val="28"/>
        </w:rPr>
        <w:t xml:space="preserve">: </w:t>
      </w:r>
      <w:proofErr w:type="spellStart"/>
      <w:r w:rsidRPr="000B7498">
        <w:rPr>
          <w:sz w:val="28"/>
          <w:szCs w:val="28"/>
        </w:rPr>
        <w:t>написати</w:t>
      </w:r>
      <w:proofErr w:type="spellEnd"/>
      <w:r w:rsidRPr="000B7498">
        <w:rPr>
          <w:sz w:val="28"/>
          <w:szCs w:val="28"/>
        </w:rPr>
        <w:t xml:space="preserve"> </w:t>
      </w:r>
      <w:proofErr w:type="spellStart"/>
      <w:r w:rsidRPr="000B7498">
        <w:rPr>
          <w:sz w:val="28"/>
          <w:szCs w:val="28"/>
        </w:rPr>
        <w:t>твір</w:t>
      </w:r>
      <w:proofErr w:type="spellEnd"/>
      <w:r w:rsidRPr="000B7498">
        <w:rPr>
          <w:sz w:val="28"/>
          <w:szCs w:val="28"/>
        </w:rPr>
        <w:t xml:space="preserve">, </w:t>
      </w:r>
      <w:proofErr w:type="spellStart"/>
      <w:r w:rsidRPr="000B7498">
        <w:rPr>
          <w:sz w:val="28"/>
          <w:szCs w:val="28"/>
        </w:rPr>
        <w:t>скласти</w:t>
      </w:r>
      <w:proofErr w:type="spellEnd"/>
      <w:r w:rsidRPr="000B749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вірш, </w:t>
      </w:r>
      <w:proofErr w:type="spellStart"/>
      <w:r w:rsidRPr="000B7498">
        <w:rPr>
          <w:sz w:val="28"/>
          <w:szCs w:val="28"/>
        </w:rPr>
        <w:t>казку</w:t>
      </w:r>
      <w:proofErr w:type="spellEnd"/>
      <w:r w:rsidRPr="000B7498">
        <w:rPr>
          <w:sz w:val="28"/>
          <w:szCs w:val="28"/>
        </w:rPr>
        <w:t xml:space="preserve"> </w:t>
      </w:r>
      <w:r w:rsidRPr="000B7498">
        <w:rPr>
          <w:sz w:val="28"/>
          <w:szCs w:val="28"/>
          <w:lang w:val="uk-UA"/>
        </w:rPr>
        <w:t>з</w:t>
      </w:r>
      <w:r w:rsidRPr="000B7498">
        <w:rPr>
          <w:sz w:val="28"/>
          <w:szCs w:val="28"/>
        </w:rPr>
        <w:t xml:space="preserve"> тем</w:t>
      </w:r>
      <w:r w:rsidRPr="000B7498">
        <w:rPr>
          <w:sz w:val="28"/>
          <w:szCs w:val="28"/>
          <w:lang w:val="uk-UA"/>
        </w:rPr>
        <w:t>и</w:t>
      </w:r>
      <w:r w:rsidRPr="000B7498">
        <w:rPr>
          <w:sz w:val="28"/>
          <w:szCs w:val="28"/>
        </w:rPr>
        <w:t xml:space="preserve">, </w:t>
      </w:r>
      <w:proofErr w:type="spellStart"/>
      <w:r w:rsidRPr="000B7498">
        <w:rPr>
          <w:sz w:val="28"/>
          <w:szCs w:val="28"/>
        </w:rPr>
        <w:t>приготувати</w:t>
      </w:r>
      <w:proofErr w:type="spellEnd"/>
      <w:r w:rsidRPr="000B7498">
        <w:rPr>
          <w:sz w:val="28"/>
          <w:szCs w:val="28"/>
        </w:rPr>
        <w:t xml:space="preserve"> </w:t>
      </w:r>
      <w:proofErr w:type="spellStart"/>
      <w:r w:rsidRPr="000B7498">
        <w:rPr>
          <w:sz w:val="28"/>
          <w:szCs w:val="28"/>
        </w:rPr>
        <w:t>вікторину</w:t>
      </w:r>
      <w:proofErr w:type="spellEnd"/>
      <w:r w:rsidRPr="000B7498">
        <w:rPr>
          <w:sz w:val="28"/>
          <w:szCs w:val="28"/>
        </w:rPr>
        <w:t xml:space="preserve"> в картинках, </w:t>
      </w:r>
      <w:proofErr w:type="spellStart"/>
      <w:r w:rsidRPr="000B7498">
        <w:rPr>
          <w:sz w:val="28"/>
          <w:szCs w:val="28"/>
        </w:rPr>
        <w:t>створити</w:t>
      </w:r>
      <w:proofErr w:type="spellEnd"/>
      <w:r w:rsidRPr="000B7498">
        <w:rPr>
          <w:sz w:val="28"/>
          <w:szCs w:val="28"/>
        </w:rPr>
        <w:t xml:space="preserve"> </w:t>
      </w:r>
      <w:proofErr w:type="spellStart"/>
      <w:r w:rsidRPr="000B7498">
        <w:rPr>
          <w:sz w:val="28"/>
          <w:szCs w:val="28"/>
        </w:rPr>
        <w:t>наочну</w:t>
      </w:r>
      <w:proofErr w:type="spellEnd"/>
      <w:r w:rsidRPr="000B7498">
        <w:rPr>
          <w:sz w:val="28"/>
          <w:szCs w:val="28"/>
        </w:rPr>
        <w:t xml:space="preserve"> </w:t>
      </w:r>
      <w:proofErr w:type="spellStart"/>
      <w:r w:rsidRPr="000B7498">
        <w:rPr>
          <w:sz w:val="28"/>
          <w:szCs w:val="28"/>
        </w:rPr>
        <w:t>допомогу</w:t>
      </w:r>
      <w:proofErr w:type="spellEnd"/>
      <w:r>
        <w:rPr>
          <w:sz w:val="28"/>
          <w:szCs w:val="28"/>
          <w:lang w:val="uk-UA"/>
        </w:rPr>
        <w:t xml:space="preserve">, кросворд </w:t>
      </w:r>
      <w:r w:rsidRPr="000B7498">
        <w:rPr>
          <w:sz w:val="28"/>
          <w:szCs w:val="28"/>
        </w:rPr>
        <w:t xml:space="preserve"> </w:t>
      </w:r>
      <w:proofErr w:type="spellStart"/>
      <w:r w:rsidRPr="000B7498">
        <w:rPr>
          <w:sz w:val="28"/>
          <w:szCs w:val="28"/>
        </w:rPr>
        <w:t>і</w:t>
      </w:r>
      <w:proofErr w:type="spellEnd"/>
      <w:r w:rsidRPr="000B7498">
        <w:rPr>
          <w:sz w:val="28"/>
          <w:szCs w:val="28"/>
        </w:rPr>
        <w:t xml:space="preserve"> </w:t>
      </w:r>
      <w:proofErr w:type="spellStart"/>
      <w:r w:rsidRPr="000B7498">
        <w:rPr>
          <w:sz w:val="28"/>
          <w:szCs w:val="28"/>
        </w:rPr>
        <w:t>ін</w:t>
      </w:r>
      <w:proofErr w:type="spellEnd"/>
      <w:r w:rsidRPr="000B7498">
        <w:rPr>
          <w:sz w:val="28"/>
          <w:szCs w:val="28"/>
        </w:rPr>
        <w:t xml:space="preserve">. </w:t>
      </w:r>
      <w:proofErr w:type="spellStart"/>
      <w:r w:rsidRPr="000B7498">
        <w:rPr>
          <w:sz w:val="28"/>
          <w:szCs w:val="28"/>
        </w:rPr>
        <w:t>Учні</w:t>
      </w:r>
      <w:proofErr w:type="spellEnd"/>
      <w:r w:rsidRPr="000B7498">
        <w:rPr>
          <w:sz w:val="28"/>
          <w:szCs w:val="28"/>
        </w:rPr>
        <w:t xml:space="preserve"> </w:t>
      </w:r>
      <w:proofErr w:type="spellStart"/>
      <w:r w:rsidRPr="000B7498">
        <w:rPr>
          <w:sz w:val="28"/>
          <w:szCs w:val="28"/>
        </w:rPr>
        <w:t>роблять</w:t>
      </w:r>
      <w:proofErr w:type="spellEnd"/>
      <w:r w:rsidRPr="000B7498">
        <w:rPr>
          <w:sz w:val="28"/>
          <w:szCs w:val="28"/>
        </w:rPr>
        <w:t xml:space="preserve"> </w:t>
      </w:r>
      <w:proofErr w:type="spellStart"/>
      <w:r w:rsidRPr="000B7498">
        <w:rPr>
          <w:sz w:val="28"/>
          <w:szCs w:val="28"/>
        </w:rPr>
        <w:t>проекти</w:t>
      </w:r>
      <w:proofErr w:type="spellEnd"/>
      <w:r w:rsidRPr="000B7498">
        <w:rPr>
          <w:sz w:val="28"/>
          <w:szCs w:val="28"/>
          <w:lang w:val="uk-UA"/>
        </w:rPr>
        <w:t xml:space="preserve"> з</w:t>
      </w:r>
      <w:r w:rsidRPr="000B7498">
        <w:rPr>
          <w:sz w:val="28"/>
          <w:szCs w:val="28"/>
        </w:rPr>
        <w:t xml:space="preserve"> тем</w:t>
      </w:r>
      <w:r w:rsidRPr="000B7498">
        <w:rPr>
          <w:sz w:val="28"/>
          <w:szCs w:val="28"/>
          <w:lang w:val="uk-UA"/>
        </w:rPr>
        <w:t>и</w:t>
      </w:r>
      <w:r w:rsidRPr="000B7498">
        <w:rPr>
          <w:sz w:val="28"/>
          <w:szCs w:val="28"/>
        </w:rPr>
        <w:t xml:space="preserve"> </w:t>
      </w:r>
      <w:proofErr w:type="spellStart"/>
      <w:r w:rsidRPr="000B7498">
        <w:rPr>
          <w:sz w:val="28"/>
          <w:szCs w:val="28"/>
        </w:rPr>
        <w:t>і</w:t>
      </w:r>
      <w:proofErr w:type="spellEnd"/>
      <w:r w:rsidRPr="000B7498">
        <w:rPr>
          <w:sz w:val="28"/>
          <w:szCs w:val="28"/>
        </w:rPr>
        <w:t xml:space="preserve"> за </w:t>
      </w:r>
      <w:proofErr w:type="spellStart"/>
      <w:r w:rsidRPr="000B7498">
        <w:rPr>
          <w:sz w:val="28"/>
          <w:szCs w:val="28"/>
        </w:rPr>
        <w:t>своєю</w:t>
      </w:r>
      <w:proofErr w:type="spellEnd"/>
      <w:r w:rsidRPr="000B7498">
        <w:rPr>
          <w:sz w:val="28"/>
          <w:szCs w:val="28"/>
        </w:rPr>
        <w:t xml:space="preserve"> </w:t>
      </w:r>
      <w:proofErr w:type="spellStart"/>
      <w:r w:rsidRPr="000B7498">
        <w:rPr>
          <w:sz w:val="28"/>
          <w:szCs w:val="28"/>
        </w:rPr>
        <w:t>ініціативою</w:t>
      </w:r>
      <w:proofErr w:type="spellEnd"/>
      <w:r w:rsidRPr="000B7498">
        <w:rPr>
          <w:sz w:val="28"/>
          <w:szCs w:val="28"/>
        </w:rPr>
        <w:t xml:space="preserve">, </w:t>
      </w:r>
      <w:proofErr w:type="spellStart"/>
      <w:r w:rsidRPr="000B7498">
        <w:rPr>
          <w:sz w:val="28"/>
          <w:szCs w:val="28"/>
        </w:rPr>
        <w:t>що</w:t>
      </w:r>
      <w:proofErr w:type="spellEnd"/>
      <w:r w:rsidRPr="000B7498">
        <w:rPr>
          <w:sz w:val="28"/>
          <w:szCs w:val="28"/>
        </w:rPr>
        <w:t xml:space="preserve"> </w:t>
      </w:r>
      <w:proofErr w:type="spellStart"/>
      <w:r w:rsidRPr="000B7498">
        <w:rPr>
          <w:sz w:val="28"/>
          <w:szCs w:val="28"/>
        </w:rPr>
        <w:t>обов'язково</w:t>
      </w:r>
      <w:proofErr w:type="spellEnd"/>
      <w:r w:rsidRPr="000B7498">
        <w:rPr>
          <w:sz w:val="28"/>
          <w:szCs w:val="28"/>
        </w:rPr>
        <w:t xml:space="preserve"> </w:t>
      </w:r>
      <w:proofErr w:type="spellStart"/>
      <w:r w:rsidRPr="000B7498">
        <w:rPr>
          <w:sz w:val="28"/>
          <w:szCs w:val="28"/>
        </w:rPr>
        <w:t>обговорюється</w:t>
      </w:r>
      <w:proofErr w:type="spellEnd"/>
      <w:r w:rsidRPr="000B7498">
        <w:rPr>
          <w:sz w:val="28"/>
          <w:szCs w:val="28"/>
        </w:rPr>
        <w:t xml:space="preserve"> в </w:t>
      </w:r>
      <w:proofErr w:type="spellStart"/>
      <w:r w:rsidRPr="000B7498">
        <w:rPr>
          <w:sz w:val="28"/>
          <w:szCs w:val="28"/>
        </w:rPr>
        <w:t>класі</w:t>
      </w:r>
      <w:proofErr w:type="spellEnd"/>
      <w:r w:rsidRPr="000B7498">
        <w:rPr>
          <w:sz w:val="28"/>
          <w:szCs w:val="28"/>
        </w:rPr>
        <w:t>.</w:t>
      </w:r>
    </w:p>
    <w:p w:rsidR="003F2760" w:rsidRDefault="003F2760" w:rsidP="003F2760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0B74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  </w:t>
      </w:r>
      <w:r w:rsidRPr="000B7498">
        <w:rPr>
          <w:sz w:val="28"/>
          <w:szCs w:val="28"/>
          <w:lang w:val="uk-UA"/>
        </w:rPr>
        <w:t>Учні  старших класів виконують серйозніші проекти: створюють  презентації</w:t>
      </w:r>
      <w:r>
        <w:rPr>
          <w:sz w:val="28"/>
          <w:szCs w:val="28"/>
          <w:lang w:val="uk-UA"/>
        </w:rPr>
        <w:t xml:space="preserve"> («Наш погляд в минуле», «Грані таланту Кобзаря», «Геній українського народу», «Апостол духу і праці» та ін.)</w:t>
      </w:r>
      <w:r w:rsidRPr="000B7498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реклами – презентації («Частини мови»), </w:t>
      </w:r>
      <w:r w:rsidRPr="000B7498">
        <w:rPr>
          <w:sz w:val="28"/>
          <w:szCs w:val="28"/>
          <w:lang w:val="uk-UA"/>
        </w:rPr>
        <w:t xml:space="preserve">публікації, буклети, пишуть реферати, </w:t>
      </w:r>
      <w:r>
        <w:rPr>
          <w:sz w:val="28"/>
          <w:szCs w:val="28"/>
          <w:lang w:val="uk-UA"/>
        </w:rPr>
        <w:t xml:space="preserve"> готують міні – вистави (інсценізації творів), електронні газети</w:t>
      </w:r>
      <w:r w:rsidRPr="000B7498">
        <w:rPr>
          <w:sz w:val="28"/>
          <w:szCs w:val="28"/>
          <w:lang w:val="uk-UA"/>
        </w:rPr>
        <w:t>, беруть участь у різноманітних конкурсах</w:t>
      </w:r>
      <w:r>
        <w:rPr>
          <w:sz w:val="28"/>
          <w:szCs w:val="28"/>
          <w:lang w:val="uk-UA"/>
        </w:rPr>
        <w:t>.</w:t>
      </w:r>
      <w:r w:rsidRPr="00F144E8">
        <w:rPr>
          <w:sz w:val="28"/>
          <w:szCs w:val="28"/>
          <w:lang w:val="uk-UA"/>
        </w:rPr>
        <w:t xml:space="preserve"> </w:t>
      </w:r>
      <w:r w:rsidRPr="003B5C8D">
        <w:rPr>
          <w:sz w:val="28"/>
          <w:szCs w:val="28"/>
          <w:lang w:val="uk-UA"/>
        </w:rPr>
        <w:t xml:space="preserve">Для учнів 10-11-х класів </w:t>
      </w:r>
      <w:r>
        <w:rPr>
          <w:sz w:val="28"/>
          <w:szCs w:val="28"/>
          <w:lang w:val="uk-UA"/>
        </w:rPr>
        <w:t xml:space="preserve">учитель підбирає </w:t>
      </w:r>
      <w:r w:rsidRPr="003B5C8D">
        <w:rPr>
          <w:sz w:val="28"/>
          <w:szCs w:val="28"/>
          <w:lang w:val="uk-UA"/>
        </w:rPr>
        <w:t xml:space="preserve">завдання </w:t>
      </w:r>
      <w:r>
        <w:rPr>
          <w:sz w:val="28"/>
          <w:szCs w:val="28"/>
          <w:lang w:val="uk-UA"/>
        </w:rPr>
        <w:t xml:space="preserve">для </w:t>
      </w:r>
      <w:r w:rsidRPr="003B5C8D">
        <w:rPr>
          <w:sz w:val="28"/>
          <w:szCs w:val="28"/>
          <w:lang w:val="uk-UA"/>
        </w:rPr>
        <w:t>навчальних проектів</w:t>
      </w:r>
      <w:r>
        <w:rPr>
          <w:sz w:val="28"/>
          <w:szCs w:val="28"/>
          <w:lang w:val="uk-UA"/>
        </w:rPr>
        <w:t>,</w:t>
      </w:r>
      <w:r w:rsidRPr="003B5C8D">
        <w:rPr>
          <w:sz w:val="28"/>
          <w:szCs w:val="28"/>
          <w:lang w:val="uk-UA"/>
        </w:rPr>
        <w:t xml:space="preserve"> максимально </w:t>
      </w:r>
      <w:r>
        <w:rPr>
          <w:sz w:val="28"/>
          <w:szCs w:val="28"/>
          <w:lang w:val="uk-UA"/>
        </w:rPr>
        <w:t xml:space="preserve">наближені </w:t>
      </w:r>
      <w:r w:rsidRPr="003B5C8D">
        <w:rPr>
          <w:sz w:val="28"/>
          <w:szCs w:val="28"/>
          <w:lang w:val="uk-UA"/>
        </w:rPr>
        <w:t>до життєвих ситуацій, щоб школярі могли себе випробувати в певній професії.</w:t>
      </w:r>
    </w:p>
    <w:p w:rsidR="003F2760" w:rsidRPr="000B7498" w:rsidRDefault="003F2760" w:rsidP="003F2760">
      <w:pPr>
        <w:spacing w:line="360" w:lineRule="auto"/>
        <w:ind w:firstLine="540"/>
        <w:jc w:val="both"/>
        <w:rPr>
          <w:sz w:val="28"/>
          <w:szCs w:val="28"/>
        </w:rPr>
      </w:pPr>
      <w:r w:rsidRPr="000B7498">
        <w:rPr>
          <w:sz w:val="28"/>
          <w:szCs w:val="28"/>
          <w:lang w:val="uk-UA"/>
        </w:rPr>
        <w:t>Елементи проектної діяльності можна використовувати на різних етапах урок</w:t>
      </w:r>
      <w:r w:rsidR="00273EA6">
        <w:rPr>
          <w:sz w:val="28"/>
          <w:szCs w:val="28"/>
          <w:lang w:val="uk-UA"/>
        </w:rPr>
        <w:t>у</w:t>
      </w:r>
      <w:r w:rsidRPr="000B7498">
        <w:rPr>
          <w:sz w:val="28"/>
          <w:szCs w:val="28"/>
          <w:lang w:val="uk-UA"/>
        </w:rPr>
        <w:t xml:space="preserve">, якщо в цьому є педагогічна доцільність. </w:t>
      </w:r>
      <w:r w:rsidRPr="000B7498">
        <w:rPr>
          <w:sz w:val="28"/>
          <w:szCs w:val="28"/>
        </w:rPr>
        <w:t xml:space="preserve">Коли </w:t>
      </w:r>
      <w:proofErr w:type="spellStart"/>
      <w:r w:rsidRPr="000B7498">
        <w:rPr>
          <w:sz w:val="28"/>
          <w:szCs w:val="28"/>
        </w:rPr>
        <w:t>учні</w:t>
      </w:r>
      <w:proofErr w:type="spellEnd"/>
      <w:r w:rsidRPr="000B7498">
        <w:rPr>
          <w:sz w:val="28"/>
          <w:szCs w:val="28"/>
        </w:rPr>
        <w:t xml:space="preserve"> </w:t>
      </w:r>
      <w:r w:rsidR="00273EA6">
        <w:rPr>
          <w:sz w:val="28"/>
          <w:szCs w:val="28"/>
          <w:lang w:val="uk-UA"/>
        </w:rPr>
        <w:t>за</w:t>
      </w:r>
      <w:proofErr w:type="spellStart"/>
      <w:r w:rsidRPr="000B7498">
        <w:rPr>
          <w:sz w:val="28"/>
          <w:szCs w:val="28"/>
        </w:rPr>
        <w:t>своїли</w:t>
      </w:r>
      <w:proofErr w:type="spellEnd"/>
      <w:r w:rsidRPr="000B7498">
        <w:rPr>
          <w:sz w:val="28"/>
          <w:szCs w:val="28"/>
        </w:rPr>
        <w:t xml:space="preserve"> </w:t>
      </w:r>
      <w:proofErr w:type="spellStart"/>
      <w:r w:rsidRPr="000B7498">
        <w:rPr>
          <w:sz w:val="28"/>
          <w:szCs w:val="28"/>
        </w:rPr>
        <w:t>основні</w:t>
      </w:r>
      <w:proofErr w:type="spellEnd"/>
      <w:r w:rsidRPr="000B7498">
        <w:rPr>
          <w:sz w:val="28"/>
          <w:szCs w:val="28"/>
        </w:rPr>
        <w:t xml:space="preserve"> </w:t>
      </w:r>
      <w:proofErr w:type="spellStart"/>
      <w:r w:rsidRPr="000B7498">
        <w:rPr>
          <w:sz w:val="28"/>
          <w:szCs w:val="28"/>
        </w:rPr>
        <w:t>прийоми</w:t>
      </w:r>
      <w:proofErr w:type="spellEnd"/>
      <w:r w:rsidRPr="000B7498">
        <w:rPr>
          <w:sz w:val="28"/>
          <w:szCs w:val="28"/>
        </w:rPr>
        <w:t xml:space="preserve">, </w:t>
      </w:r>
      <w:proofErr w:type="spellStart"/>
      <w:r w:rsidRPr="000B7498">
        <w:rPr>
          <w:sz w:val="28"/>
          <w:szCs w:val="28"/>
        </w:rPr>
        <w:t>необхідні</w:t>
      </w:r>
      <w:proofErr w:type="spellEnd"/>
      <w:r w:rsidRPr="000B7498">
        <w:rPr>
          <w:sz w:val="28"/>
          <w:szCs w:val="28"/>
        </w:rPr>
        <w:t xml:space="preserve"> </w:t>
      </w:r>
      <w:r w:rsidRPr="000B7498">
        <w:rPr>
          <w:sz w:val="28"/>
          <w:szCs w:val="28"/>
          <w:lang w:val="uk-UA"/>
        </w:rPr>
        <w:t xml:space="preserve"> під час</w:t>
      </w:r>
      <w:r w:rsidRPr="000B7498">
        <w:rPr>
          <w:sz w:val="28"/>
          <w:szCs w:val="28"/>
        </w:rPr>
        <w:t xml:space="preserve"> робот</w:t>
      </w:r>
      <w:r w:rsidRPr="000B7498">
        <w:rPr>
          <w:sz w:val="28"/>
          <w:szCs w:val="28"/>
          <w:lang w:val="uk-UA"/>
        </w:rPr>
        <w:t>и</w:t>
      </w:r>
      <w:r w:rsidRPr="000B7498">
        <w:rPr>
          <w:sz w:val="28"/>
          <w:szCs w:val="28"/>
        </w:rPr>
        <w:t xml:space="preserve"> </w:t>
      </w:r>
      <w:r w:rsidRPr="000B7498">
        <w:rPr>
          <w:sz w:val="28"/>
          <w:szCs w:val="28"/>
          <w:lang w:val="uk-UA"/>
        </w:rPr>
        <w:t xml:space="preserve">над </w:t>
      </w:r>
      <w:r w:rsidRPr="000B7498">
        <w:rPr>
          <w:sz w:val="28"/>
          <w:szCs w:val="28"/>
        </w:rPr>
        <w:t xml:space="preserve">проектом, </w:t>
      </w:r>
      <w:proofErr w:type="spellStart"/>
      <w:r w:rsidRPr="000B7498">
        <w:rPr>
          <w:sz w:val="28"/>
          <w:szCs w:val="28"/>
        </w:rPr>
        <w:t>можна</w:t>
      </w:r>
      <w:proofErr w:type="spellEnd"/>
      <w:r w:rsidRPr="000B7498">
        <w:rPr>
          <w:sz w:val="28"/>
          <w:szCs w:val="28"/>
        </w:rPr>
        <w:t xml:space="preserve"> </w:t>
      </w:r>
      <w:proofErr w:type="spellStart"/>
      <w:r w:rsidRPr="000B7498">
        <w:rPr>
          <w:sz w:val="28"/>
          <w:szCs w:val="28"/>
        </w:rPr>
        <w:t>проводити</w:t>
      </w:r>
      <w:proofErr w:type="spellEnd"/>
      <w:r w:rsidRPr="000B7498">
        <w:rPr>
          <w:sz w:val="28"/>
          <w:szCs w:val="28"/>
        </w:rPr>
        <w:t xml:space="preserve"> уроки</w:t>
      </w:r>
      <w:r>
        <w:rPr>
          <w:sz w:val="28"/>
          <w:szCs w:val="28"/>
          <w:lang w:val="uk-UA"/>
        </w:rPr>
        <w:t xml:space="preserve"> </w:t>
      </w:r>
      <w:r w:rsidRPr="000B7498">
        <w:rPr>
          <w:sz w:val="28"/>
          <w:szCs w:val="28"/>
        </w:rPr>
        <w:t>-</w:t>
      </w:r>
      <w:r w:rsidRPr="000B7498">
        <w:rPr>
          <w:sz w:val="28"/>
          <w:szCs w:val="28"/>
          <w:lang w:val="uk-UA"/>
        </w:rPr>
        <w:t xml:space="preserve"> міні - </w:t>
      </w:r>
      <w:proofErr w:type="spellStart"/>
      <w:r w:rsidRPr="000B7498">
        <w:rPr>
          <w:sz w:val="28"/>
          <w:szCs w:val="28"/>
        </w:rPr>
        <w:t>проекти</w:t>
      </w:r>
      <w:proofErr w:type="spellEnd"/>
      <w:r w:rsidRPr="000B7498">
        <w:rPr>
          <w:sz w:val="28"/>
          <w:szCs w:val="28"/>
        </w:rPr>
        <w:t>.</w:t>
      </w:r>
    </w:p>
    <w:p w:rsidR="003F2760" w:rsidRDefault="003F2760" w:rsidP="003F2760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0B7498">
        <w:rPr>
          <w:sz w:val="28"/>
          <w:szCs w:val="28"/>
          <w:lang w:val="uk-UA"/>
        </w:rPr>
        <w:t>Підготовка презентацій з української мови та літератури є ефективним методичним прийомом, що</w:t>
      </w:r>
      <w:r>
        <w:rPr>
          <w:sz w:val="28"/>
          <w:szCs w:val="28"/>
          <w:lang w:val="uk-UA"/>
        </w:rPr>
        <w:t xml:space="preserve"> допомагає в цікавій формі узагальнювати, відпрацьовувати, повторювати, систематизувати і створювати нове на  основі вивченого. Комп’ютерна програма </w:t>
      </w:r>
      <w:r>
        <w:rPr>
          <w:sz w:val="28"/>
          <w:szCs w:val="28"/>
          <w:lang w:val="en-US"/>
        </w:rPr>
        <w:t>Power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Point</w:t>
      </w:r>
      <w:r>
        <w:rPr>
          <w:sz w:val="28"/>
          <w:szCs w:val="28"/>
          <w:lang w:val="uk-UA"/>
        </w:rPr>
        <w:t xml:space="preserve"> дає широкий простір для використання мультимедійних можливостей комп’ютера під час вивчення </w:t>
      </w:r>
      <w:r>
        <w:rPr>
          <w:sz w:val="28"/>
          <w:szCs w:val="28"/>
          <w:lang w:val="uk-UA"/>
        </w:rPr>
        <w:lastRenderedPageBreak/>
        <w:t>різноманітного лінгвістичного і літературного матеріалу. Учням подобається створювати презентації, підбирати самостійно матеріал з тем.</w:t>
      </w:r>
    </w:p>
    <w:p w:rsidR="003F2760" w:rsidRDefault="003F2760" w:rsidP="003F2760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Беручи до уваги психологічні та індивідуальні особливості учнів як допоміжний засіб учитель створює  уроки – презентації для  6 – 11 класів з української мови та літератури: урок – гра  з теми «Дієслово»,  урок – презентація «Частини мови», комбіновані уроки з тем «Відмінювання іменників ІІ відміни», «Складні випадки правопису», «Творчість Шевченка – художника», урок  пам’яті за романом «Марія», «Василь Стус», «Періодизація української літератури» та інші.  </w:t>
      </w:r>
    </w:p>
    <w:p w:rsidR="003F2760" w:rsidRDefault="003F2760" w:rsidP="003F2760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>
        <w:rPr>
          <w:color w:val="FF0000"/>
          <w:sz w:val="28"/>
          <w:szCs w:val="28"/>
          <w:lang w:val="uk-UA"/>
        </w:rPr>
        <w:t xml:space="preserve"> </w:t>
      </w:r>
      <w:r w:rsidR="00EA39CA">
        <w:rPr>
          <w:sz w:val="28"/>
          <w:szCs w:val="28"/>
          <w:lang w:val="uk-UA"/>
        </w:rPr>
        <w:t xml:space="preserve">Метод проектів широко </w:t>
      </w:r>
      <w:r w:rsidRPr="007D433E">
        <w:rPr>
          <w:sz w:val="28"/>
          <w:szCs w:val="28"/>
          <w:lang w:val="uk-UA"/>
        </w:rPr>
        <w:t>використову</w:t>
      </w:r>
      <w:r w:rsidR="006B3213">
        <w:rPr>
          <w:sz w:val="28"/>
          <w:szCs w:val="28"/>
          <w:lang w:val="uk-UA"/>
        </w:rPr>
        <w:t>ється учителем</w:t>
      </w:r>
      <w:r w:rsidRPr="007D433E">
        <w:rPr>
          <w:sz w:val="28"/>
          <w:szCs w:val="28"/>
          <w:lang w:val="uk-UA"/>
        </w:rPr>
        <w:t xml:space="preserve"> і в позакласній ро</w:t>
      </w:r>
      <w:r w:rsidR="006B3213">
        <w:rPr>
          <w:sz w:val="28"/>
          <w:szCs w:val="28"/>
          <w:lang w:val="uk-UA"/>
        </w:rPr>
        <w:t>боті, у</w:t>
      </w:r>
      <w:r w:rsidRPr="007D433E">
        <w:rPr>
          <w:sz w:val="28"/>
          <w:szCs w:val="28"/>
          <w:lang w:val="uk-UA"/>
        </w:rPr>
        <w:t>чні пі</w:t>
      </w:r>
      <w:r w:rsidRPr="002E78C7">
        <w:rPr>
          <w:sz w:val="28"/>
          <w:szCs w:val="28"/>
          <w:lang w:val="uk-UA"/>
        </w:rPr>
        <w:t xml:space="preserve">д </w:t>
      </w:r>
      <w:r w:rsidR="006B3213" w:rsidRPr="002E78C7">
        <w:rPr>
          <w:sz w:val="28"/>
          <w:szCs w:val="28"/>
          <w:lang w:val="uk-UA"/>
        </w:rPr>
        <w:t xml:space="preserve">його </w:t>
      </w:r>
      <w:r w:rsidRPr="002E78C7">
        <w:rPr>
          <w:sz w:val="28"/>
          <w:szCs w:val="28"/>
          <w:lang w:val="uk-UA"/>
        </w:rPr>
        <w:t xml:space="preserve">керівництвом створили </w:t>
      </w:r>
      <w:r w:rsidR="008F7CC0" w:rsidRPr="002E78C7">
        <w:rPr>
          <w:sz w:val="28"/>
          <w:szCs w:val="28"/>
          <w:lang w:val="uk-UA"/>
        </w:rPr>
        <w:t xml:space="preserve">власні презентації, взяли участь у навчальних </w:t>
      </w:r>
      <w:r w:rsidR="00EA39CA" w:rsidRPr="002E78C7">
        <w:rPr>
          <w:sz w:val="28"/>
          <w:szCs w:val="28"/>
          <w:lang w:val="uk-UA"/>
        </w:rPr>
        <w:t>проект</w:t>
      </w:r>
      <w:r w:rsidR="008F7CC0" w:rsidRPr="002E78C7">
        <w:rPr>
          <w:sz w:val="28"/>
          <w:szCs w:val="28"/>
          <w:lang w:val="uk-UA"/>
        </w:rPr>
        <w:t>ах</w:t>
      </w:r>
      <w:r w:rsidR="00D966BE" w:rsidRPr="002E78C7">
        <w:rPr>
          <w:sz w:val="28"/>
          <w:szCs w:val="28"/>
          <w:lang w:val="uk-UA"/>
        </w:rPr>
        <w:t xml:space="preserve">:  </w:t>
      </w:r>
      <w:r w:rsidR="00EA39CA" w:rsidRPr="002E78C7">
        <w:rPr>
          <w:sz w:val="28"/>
          <w:szCs w:val="28"/>
          <w:lang w:val="uk-UA"/>
        </w:rPr>
        <w:t>«Провідна зірка у краще майбутнє»</w:t>
      </w:r>
      <w:r w:rsidR="00D966BE" w:rsidRPr="002E78C7">
        <w:rPr>
          <w:sz w:val="28"/>
          <w:szCs w:val="28"/>
          <w:lang w:val="uk-UA"/>
        </w:rPr>
        <w:t xml:space="preserve"> (</w:t>
      </w:r>
      <w:r w:rsidR="002E78C7" w:rsidRPr="002E78C7">
        <w:rPr>
          <w:sz w:val="28"/>
          <w:szCs w:val="28"/>
          <w:lang w:val="uk-UA"/>
        </w:rPr>
        <w:t>до 200 – річчя Т.Г.Шевченка</w:t>
      </w:r>
      <w:r w:rsidR="00D966BE" w:rsidRPr="002E78C7">
        <w:rPr>
          <w:sz w:val="28"/>
          <w:szCs w:val="28"/>
          <w:lang w:val="uk-UA"/>
        </w:rPr>
        <w:t>)</w:t>
      </w:r>
      <w:r w:rsidR="00EA39CA" w:rsidRPr="002E78C7">
        <w:rPr>
          <w:sz w:val="28"/>
          <w:szCs w:val="28"/>
          <w:lang w:val="uk-UA"/>
        </w:rPr>
        <w:t>,</w:t>
      </w:r>
      <w:r w:rsidR="00EA39CA">
        <w:rPr>
          <w:sz w:val="28"/>
          <w:szCs w:val="28"/>
          <w:lang w:val="uk-UA"/>
        </w:rPr>
        <w:t xml:space="preserve"> «Ділові папери», «</w:t>
      </w:r>
      <w:r w:rsidR="008F7CC0">
        <w:rPr>
          <w:sz w:val="28"/>
          <w:szCs w:val="28"/>
          <w:lang w:val="uk-UA"/>
        </w:rPr>
        <w:t xml:space="preserve">Поет </w:t>
      </w:r>
      <w:r w:rsidR="00EA39CA">
        <w:rPr>
          <w:sz w:val="28"/>
          <w:szCs w:val="28"/>
          <w:lang w:val="uk-UA"/>
        </w:rPr>
        <w:t xml:space="preserve">із серцем у руках», </w:t>
      </w:r>
      <w:r w:rsidR="008F7CC0">
        <w:rPr>
          <w:sz w:val="28"/>
          <w:szCs w:val="28"/>
          <w:lang w:val="uk-UA"/>
        </w:rPr>
        <w:t xml:space="preserve">«Кольори мого життя», </w:t>
      </w:r>
      <w:r>
        <w:rPr>
          <w:sz w:val="28"/>
          <w:szCs w:val="28"/>
          <w:lang w:val="uk-UA"/>
        </w:rPr>
        <w:t>«Об’єднаймося, брати мої», «Моя родина у ХХ столітті»</w:t>
      </w:r>
      <w:r w:rsidR="008F7C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інші. </w:t>
      </w:r>
    </w:p>
    <w:p w:rsidR="003F2760" w:rsidRPr="001949A0" w:rsidRDefault="003F2760" w:rsidP="003F2760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1949A0">
        <w:rPr>
          <w:sz w:val="28"/>
          <w:szCs w:val="28"/>
          <w:lang w:val="uk-UA"/>
        </w:rPr>
        <w:t xml:space="preserve">  Уроки з використанням методу проектів приносять користь, радість дитині і велике моральне задоволення учителю.</w:t>
      </w:r>
    </w:p>
    <w:p w:rsidR="002E78C7" w:rsidRDefault="002E78C7">
      <w:pPr>
        <w:rPr>
          <w:color w:val="000000"/>
          <w:sz w:val="28"/>
          <w:szCs w:val="28"/>
          <w:u w:val="single"/>
          <w:lang w:val="uk-UA"/>
        </w:rPr>
      </w:pPr>
    </w:p>
    <w:p w:rsidR="00A34096" w:rsidRDefault="00A34096">
      <w:pPr>
        <w:rPr>
          <w:color w:val="000000"/>
          <w:sz w:val="28"/>
          <w:szCs w:val="28"/>
          <w:u w:val="single"/>
          <w:lang w:val="uk-UA"/>
        </w:rPr>
      </w:pPr>
    </w:p>
    <w:p w:rsidR="00A34096" w:rsidRDefault="00A34096">
      <w:pPr>
        <w:rPr>
          <w:color w:val="000000"/>
          <w:sz w:val="28"/>
          <w:szCs w:val="28"/>
          <w:u w:val="single"/>
          <w:lang w:val="uk-UA"/>
        </w:rPr>
      </w:pPr>
    </w:p>
    <w:p w:rsidR="00A34096" w:rsidRDefault="00A34096">
      <w:pPr>
        <w:rPr>
          <w:color w:val="000000"/>
          <w:sz w:val="28"/>
          <w:szCs w:val="28"/>
          <w:u w:val="single"/>
          <w:lang w:val="uk-UA"/>
        </w:rPr>
      </w:pPr>
    </w:p>
    <w:p w:rsidR="00A34096" w:rsidRDefault="00A34096">
      <w:pPr>
        <w:rPr>
          <w:color w:val="000000"/>
          <w:sz w:val="28"/>
          <w:szCs w:val="28"/>
          <w:u w:val="single"/>
          <w:lang w:val="uk-UA"/>
        </w:rPr>
      </w:pPr>
    </w:p>
    <w:p w:rsidR="00A34096" w:rsidRDefault="00A34096">
      <w:pPr>
        <w:rPr>
          <w:color w:val="000000"/>
          <w:sz w:val="28"/>
          <w:szCs w:val="28"/>
          <w:u w:val="single"/>
          <w:lang w:val="uk-UA"/>
        </w:rPr>
      </w:pPr>
    </w:p>
    <w:p w:rsidR="00A34096" w:rsidRDefault="00A34096">
      <w:pPr>
        <w:rPr>
          <w:color w:val="000000"/>
          <w:sz w:val="28"/>
          <w:szCs w:val="28"/>
          <w:u w:val="single"/>
          <w:lang w:val="uk-UA"/>
        </w:rPr>
      </w:pPr>
    </w:p>
    <w:p w:rsidR="00A34096" w:rsidRDefault="00A34096">
      <w:pPr>
        <w:rPr>
          <w:color w:val="000000"/>
          <w:sz w:val="28"/>
          <w:szCs w:val="28"/>
          <w:u w:val="single"/>
          <w:lang w:val="uk-UA"/>
        </w:rPr>
      </w:pPr>
    </w:p>
    <w:p w:rsidR="00A34096" w:rsidRDefault="00A34096">
      <w:pPr>
        <w:rPr>
          <w:color w:val="000000"/>
          <w:sz w:val="28"/>
          <w:szCs w:val="28"/>
          <w:u w:val="single"/>
          <w:lang w:val="uk-UA"/>
        </w:rPr>
      </w:pPr>
    </w:p>
    <w:p w:rsidR="002E78C7" w:rsidRPr="002E78C7" w:rsidRDefault="00A34096">
      <w:pPr>
        <w:rPr>
          <w:rStyle w:val="a9"/>
          <w:iCs/>
          <w:color w:val="000000"/>
          <w:sz w:val="28"/>
          <w:szCs w:val="28"/>
          <w:lang w:val="uk-UA"/>
        </w:rPr>
      </w:pPr>
      <w:r>
        <w:rPr>
          <w:rStyle w:val="a9"/>
          <w:iCs/>
          <w:color w:val="000000"/>
          <w:sz w:val="28"/>
          <w:szCs w:val="28"/>
          <w:lang w:val="uk-UA"/>
        </w:rPr>
        <w:t xml:space="preserve"> </w:t>
      </w:r>
    </w:p>
    <w:p w:rsidR="0048450E" w:rsidRPr="0048450E" w:rsidRDefault="00EA5EB6" w:rsidP="00A34096">
      <w:pPr>
        <w:ind w:firstLine="708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Досвід </w:t>
      </w:r>
      <w:r w:rsidR="00A34096">
        <w:rPr>
          <w:color w:val="000000"/>
          <w:sz w:val="28"/>
          <w:szCs w:val="28"/>
          <w:lang w:val="uk-UA"/>
        </w:rPr>
        <w:t xml:space="preserve">учителя </w:t>
      </w:r>
      <w:r>
        <w:rPr>
          <w:color w:val="000000"/>
          <w:sz w:val="28"/>
          <w:szCs w:val="28"/>
          <w:lang w:val="uk-UA"/>
        </w:rPr>
        <w:t>схвалений рішенням</w:t>
      </w:r>
      <w:r w:rsidR="002E78C7" w:rsidRPr="0048450E">
        <w:rPr>
          <w:color w:val="000000"/>
          <w:sz w:val="28"/>
          <w:szCs w:val="28"/>
          <w:lang w:val="uk-UA"/>
        </w:rPr>
        <w:t xml:space="preserve"> </w:t>
      </w:r>
      <w:r w:rsidR="00A34096" w:rsidRPr="0048450E">
        <w:rPr>
          <w:color w:val="000000"/>
          <w:sz w:val="28"/>
          <w:szCs w:val="28"/>
          <w:lang w:val="uk-UA"/>
        </w:rPr>
        <w:t xml:space="preserve">методичної </w:t>
      </w:r>
      <w:r w:rsidR="002E78C7" w:rsidRPr="0048450E">
        <w:rPr>
          <w:color w:val="000000"/>
          <w:sz w:val="28"/>
          <w:szCs w:val="28"/>
          <w:lang w:val="uk-UA"/>
        </w:rPr>
        <w:t xml:space="preserve">ради  </w:t>
      </w:r>
      <w:proofErr w:type="spellStart"/>
      <w:r w:rsidR="002E78C7" w:rsidRPr="0048450E">
        <w:rPr>
          <w:color w:val="000000"/>
          <w:sz w:val="28"/>
          <w:szCs w:val="28"/>
          <w:lang w:val="uk-UA"/>
        </w:rPr>
        <w:t>КЗ</w:t>
      </w:r>
      <w:proofErr w:type="spellEnd"/>
      <w:r w:rsidR="002E78C7" w:rsidRPr="0048450E">
        <w:rPr>
          <w:color w:val="000000"/>
          <w:sz w:val="28"/>
          <w:szCs w:val="28"/>
          <w:lang w:val="uk-UA"/>
        </w:rPr>
        <w:t xml:space="preserve"> «</w:t>
      </w:r>
      <w:proofErr w:type="spellStart"/>
      <w:r w:rsidR="002E78C7" w:rsidRPr="0048450E">
        <w:rPr>
          <w:color w:val="000000"/>
          <w:sz w:val="28"/>
          <w:szCs w:val="28"/>
          <w:lang w:val="uk-UA"/>
        </w:rPr>
        <w:t>Зеленівська</w:t>
      </w:r>
      <w:proofErr w:type="spellEnd"/>
      <w:r w:rsidR="002E78C7" w:rsidRPr="0048450E">
        <w:rPr>
          <w:color w:val="000000"/>
          <w:sz w:val="28"/>
          <w:szCs w:val="28"/>
          <w:lang w:val="uk-UA"/>
        </w:rPr>
        <w:t xml:space="preserve"> ЗОШ І – ІІІ ступенів </w:t>
      </w:r>
      <w:proofErr w:type="spellStart"/>
      <w:r w:rsidR="002E78C7" w:rsidRPr="0048450E">
        <w:rPr>
          <w:color w:val="000000"/>
          <w:sz w:val="28"/>
          <w:szCs w:val="28"/>
          <w:lang w:val="uk-UA"/>
        </w:rPr>
        <w:t>природничо</w:t>
      </w:r>
      <w:proofErr w:type="spellEnd"/>
      <w:r w:rsidR="002E78C7" w:rsidRPr="0048450E">
        <w:rPr>
          <w:color w:val="000000"/>
          <w:sz w:val="28"/>
          <w:szCs w:val="28"/>
          <w:lang w:val="uk-UA"/>
        </w:rPr>
        <w:t xml:space="preserve"> – математичного напряму»,</w:t>
      </w:r>
    </w:p>
    <w:p w:rsidR="002E78C7" w:rsidRPr="0048450E" w:rsidRDefault="002E78C7">
      <w:pPr>
        <w:rPr>
          <w:color w:val="000000"/>
          <w:sz w:val="28"/>
          <w:szCs w:val="28"/>
          <w:lang w:val="uk-UA"/>
        </w:rPr>
      </w:pPr>
      <w:r w:rsidRPr="0048450E">
        <w:rPr>
          <w:color w:val="000000"/>
          <w:sz w:val="28"/>
          <w:szCs w:val="28"/>
          <w:lang w:val="uk-UA"/>
        </w:rPr>
        <w:t xml:space="preserve"> протокол </w:t>
      </w:r>
      <w:r w:rsidR="0048450E" w:rsidRPr="0048450E">
        <w:rPr>
          <w:color w:val="000000"/>
          <w:sz w:val="28"/>
          <w:szCs w:val="28"/>
          <w:lang w:val="uk-UA"/>
        </w:rPr>
        <w:t xml:space="preserve">від 27.03.2013 року </w:t>
      </w:r>
      <w:r w:rsidRPr="0048450E">
        <w:rPr>
          <w:color w:val="000000"/>
          <w:sz w:val="28"/>
          <w:szCs w:val="28"/>
          <w:lang w:val="uk-UA"/>
        </w:rPr>
        <w:t>№ 4.</w:t>
      </w:r>
    </w:p>
    <w:p w:rsidR="002E78C7" w:rsidRPr="0048450E" w:rsidRDefault="002E78C7" w:rsidP="002E78C7">
      <w:pPr>
        <w:rPr>
          <w:b/>
          <w:sz w:val="28"/>
          <w:szCs w:val="28"/>
          <w:lang w:val="uk-UA"/>
        </w:rPr>
      </w:pPr>
      <w:r w:rsidRPr="0048450E">
        <w:rPr>
          <w:rFonts w:eastAsia="Calibri"/>
          <w:b/>
          <w:sz w:val="28"/>
          <w:szCs w:val="28"/>
          <w:lang w:val="uk-UA"/>
        </w:rPr>
        <w:t>Публікаці</w:t>
      </w:r>
      <w:r w:rsidRPr="0048450E">
        <w:rPr>
          <w:b/>
          <w:sz w:val="28"/>
          <w:szCs w:val="28"/>
          <w:lang w:val="uk-UA"/>
        </w:rPr>
        <w:t>ї</w:t>
      </w:r>
      <w:r w:rsidRPr="0048450E">
        <w:rPr>
          <w:rFonts w:eastAsia="Calibri"/>
          <w:b/>
          <w:sz w:val="28"/>
          <w:szCs w:val="28"/>
          <w:lang w:val="uk-UA"/>
        </w:rPr>
        <w:t xml:space="preserve"> педагогічного працівника</w:t>
      </w:r>
      <w:r w:rsidRPr="0048450E">
        <w:rPr>
          <w:b/>
          <w:sz w:val="28"/>
          <w:szCs w:val="28"/>
          <w:lang w:val="uk-UA"/>
        </w:rPr>
        <w:t xml:space="preserve"> </w:t>
      </w:r>
      <w:proofErr w:type="spellStart"/>
      <w:r w:rsidRPr="0048450E">
        <w:rPr>
          <w:b/>
          <w:sz w:val="28"/>
          <w:szCs w:val="28"/>
          <w:lang w:val="uk-UA"/>
        </w:rPr>
        <w:t>Іотової</w:t>
      </w:r>
      <w:proofErr w:type="spellEnd"/>
      <w:r w:rsidRPr="0048450E">
        <w:rPr>
          <w:b/>
          <w:sz w:val="28"/>
          <w:szCs w:val="28"/>
          <w:lang w:val="uk-UA"/>
        </w:rPr>
        <w:t xml:space="preserve"> Н.П.</w:t>
      </w:r>
    </w:p>
    <w:p w:rsidR="00A34096" w:rsidRDefault="002E78C7" w:rsidP="00A34096">
      <w:pPr>
        <w:pStyle w:val="aa"/>
        <w:numPr>
          <w:ilvl w:val="0"/>
          <w:numId w:val="16"/>
        </w:numPr>
        <w:spacing w:after="200" w:line="276" w:lineRule="auto"/>
        <w:rPr>
          <w:sz w:val="28"/>
          <w:szCs w:val="28"/>
          <w:lang w:val="uk-UA"/>
        </w:rPr>
      </w:pPr>
      <w:r w:rsidRPr="00A34096">
        <w:rPr>
          <w:sz w:val="28"/>
          <w:szCs w:val="28"/>
          <w:lang w:val="uk-UA"/>
        </w:rPr>
        <w:t>Урок української мови у 9 класі з теми: «</w:t>
      </w:r>
      <w:r w:rsidRPr="00A34096">
        <w:rPr>
          <w:rFonts w:eastAsia="Calibri"/>
          <w:noProof/>
          <w:sz w:val="28"/>
          <w:szCs w:val="28"/>
          <w:lang w:val="uk-UA"/>
        </w:rPr>
        <w:t>Розвиток зв’язного мовлення. Ділові папери. Заява. Автобіографія</w:t>
      </w:r>
      <w:r w:rsidRPr="00A34096">
        <w:rPr>
          <w:noProof/>
          <w:sz w:val="28"/>
          <w:szCs w:val="28"/>
          <w:lang w:val="uk-UA"/>
        </w:rPr>
        <w:t>».</w:t>
      </w:r>
      <w:r w:rsidRPr="00A34096">
        <w:rPr>
          <w:sz w:val="28"/>
          <w:szCs w:val="28"/>
          <w:lang w:val="uk-UA"/>
        </w:rPr>
        <w:t xml:space="preserve"> </w:t>
      </w:r>
      <w:r w:rsidRPr="00A34096">
        <w:rPr>
          <w:noProof/>
          <w:sz w:val="28"/>
          <w:szCs w:val="28"/>
          <w:lang w:val="uk-UA"/>
        </w:rPr>
        <w:t>// Відкритий урок: розробки, технології, досвід. – 2014. - №07 – 08.</w:t>
      </w:r>
    </w:p>
    <w:p w:rsidR="009C2F73" w:rsidRPr="00A34096" w:rsidRDefault="00A34096" w:rsidP="00A34096">
      <w:pPr>
        <w:pStyle w:val="aa"/>
        <w:numPr>
          <w:ilvl w:val="0"/>
          <w:numId w:val="16"/>
        </w:numPr>
        <w:spacing w:after="200" w:line="276" w:lineRule="auto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Матеріали учителя розміщеня на сайті школи.</w:t>
      </w:r>
      <w:r w:rsidR="002E78C7" w:rsidRPr="00A34096">
        <w:rPr>
          <w:noProof/>
          <w:sz w:val="28"/>
          <w:szCs w:val="28"/>
          <w:lang w:val="uk-UA"/>
        </w:rPr>
        <w:t xml:space="preserve"> </w:t>
      </w:r>
    </w:p>
    <w:sectPr w:rsidR="009C2F73" w:rsidRPr="00A34096" w:rsidSect="00A13708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sburgC">
    <w:altName w:val="Algeri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D7679"/>
    <w:multiLevelType w:val="hybridMultilevel"/>
    <w:tmpl w:val="8BD01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B38AA"/>
    <w:multiLevelType w:val="hybridMultilevel"/>
    <w:tmpl w:val="2DD0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C72BC9"/>
    <w:multiLevelType w:val="hybridMultilevel"/>
    <w:tmpl w:val="16FAD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216E3"/>
    <w:multiLevelType w:val="singleLevel"/>
    <w:tmpl w:val="72CA1FDA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4">
    <w:nsid w:val="14081ECD"/>
    <w:multiLevelType w:val="hybridMultilevel"/>
    <w:tmpl w:val="B88AF4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124A91"/>
    <w:multiLevelType w:val="hybridMultilevel"/>
    <w:tmpl w:val="E370D132"/>
    <w:lvl w:ilvl="0" w:tplc="04190001">
      <w:start w:val="1"/>
      <w:numFmt w:val="bullet"/>
      <w:lvlText w:val=""/>
      <w:lvlJc w:val="left"/>
      <w:pPr>
        <w:tabs>
          <w:tab w:val="num" w:pos="1123"/>
        </w:tabs>
        <w:ind w:left="11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3"/>
        </w:tabs>
        <w:ind w:left="18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3"/>
        </w:tabs>
        <w:ind w:left="25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3"/>
        </w:tabs>
        <w:ind w:left="32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3"/>
        </w:tabs>
        <w:ind w:left="40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3"/>
        </w:tabs>
        <w:ind w:left="47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3"/>
        </w:tabs>
        <w:ind w:left="54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3"/>
        </w:tabs>
        <w:ind w:left="61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3"/>
        </w:tabs>
        <w:ind w:left="6883" w:hanging="360"/>
      </w:pPr>
      <w:rPr>
        <w:rFonts w:ascii="Wingdings" w:hAnsi="Wingdings" w:hint="default"/>
      </w:rPr>
    </w:lvl>
  </w:abstractNum>
  <w:abstractNum w:abstractNumId="6">
    <w:nsid w:val="22E03734"/>
    <w:multiLevelType w:val="hybridMultilevel"/>
    <w:tmpl w:val="2C90F6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632F96"/>
    <w:multiLevelType w:val="hybridMultilevel"/>
    <w:tmpl w:val="6CE635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2C2746B"/>
    <w:multiLevelType w:val="hybridMultilevel"/>
    <w:tmpl w:val="B77CA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D72669"/>
    <w:multiLevelType w:val="hybridMultilevel"/>
    <w:tmpl w:val="BE569CAC"/>
    <w:lvl w:ilvl="0" w:tplc="8B803A0C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3C6D5AEA"/>
    <w:multiLevelType w:val="hybridMultilevel"/>
    <w:tmpl w:val="34B68798"/>
    <w:lvl w:ilvl="0" w:tplc="0419000F">
      <w:start w:val="1"/>
      <w:numFmt w:val="decimal"/>
      <w:lvlText w:val="%1."/>
      <w:lvlJc w:val="left"/>
      <w:pPr>
        <w:ind w:left="3570" w:hanging="360"/>
      </w:pPr>
    </w:lvl>
    <w:lvl w:ilvl="1" w:tplc="04190019" w:tentative="1">
      <w:start w:val="1"/>
      <w:numFmt w:val="lowerLetter"/>
      <w:lvlText w:val="%2."/>
      <w:lvlJc w:val="left"/>
      <w:pPr>
        <w:ind w:left="4290" w:hanging="360"/>
      </w:pPr>
    </w:lvl>
    <w:lvl w:ilvl="2" w:tplc="0419001B" w:tentative="1">
      <w:start w:val="1"/>
      <w:numFmt w:val="lowerRoman"/>
      <w:lvlText w:val="%3."/>
      <w:lvlJc w:val="right"/>
      <w:pPr>
        <w:ind w:left="5010" w:hanging="180"/>
      </w:pPr>
    </w:lvl>
    <w:lvl w:ilvl="3" w:tplc="0419000F" w:tentative="1">
      <w:start w:val="1"/>
      <w:numFmt w:val="decimal"/>
      <w:lvlText w:val="%4."/>
      <w:lvlJc w:val="left"/>
      <w:pPr>
        <w:ind w:left="5730" w:hanging="360"/>
      </w:pPr>
    </w:lvl>
    <w:lvl w:ilvl="4" w:tplc="04190019" w:tentative="1">
      <w:start w:val="1"/>
      <w:numFmt w:val="lowerLetter"/>
      <w:lvlText w:val="%5."/>
      <w:lvlJc w:val="left"/>
      <w:pPr>
        <w:ind w:left="6450" w:hanging="360"/>
      </w:pPr>
    </w:lvl>
    <w:lvl w:ilvl="5" w:tplc="0419001B" w:tentative="1">
      <w:start w:val="1"/>
      <w:numFmt w:val="lowerRoman"/>
      <w:lvlText w:val="%6."/>
      <w:lvlJc w:val="right"/>
      <w:pPr>
        <w:ind w:left="7170" w:hanging="180"/>
      </w:pPr>
    </w:lvl>
    <w:lvl w:ilvl="6" w:tplc="0419000F" w:tentative="1">
      <w:start w:val="1"/>
      <w:numFmt w:val="decimal"/>
      <w:lvlText w:val="%7."/>
      <w:lvlJc w:val="left"/>
      <w:pPr>
        <w:ind w:left="7890" w:hanging="360"/>
      </w:pPr>
    </w:lvl>
    <w:lvl w:ilvl="7" w:tplc="04190019" w:tentative="1">
      <w:start w:val="1"/>
      <w:numFmt w:val="lowerLetter"/>
      <w:lvlText w:val="%8."/>
      <w:lvlJc w:val="left"/>
      <w:pPr>
        <w:ind w:left="8610" w:hanging="360"/>
      </w:pPr>
    </w:lvl>
    <w:lvl w:ilvl="8" w:tplc="0419001B" w:tentative="1">
      <w:start w:val="1"/>
      <w:numFmt w:val="lowerRoman"/>
      <w:lvlText w:val="%9."/>
      <w:lvlJc w:val="right"/>
      <w:pPr>
        <w:ind w:left="9330" w:hanging="180"/>
      </w:pPr>
    </w:lvl>
  </w:abstractNum>
  <w:abstractNum w:abstractNumId="11">
    <w:nsid w:val="3FB71159"/>
    <w:multiLevelType w:val="hybridMultilevel"/>
    <w:tmpl w:val="163A295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E2253E"/>
    <w:multiLevelType w:val="hybridMultilevel"/>
    <w:tmpl w:val="FC76E8EC"/>
    <w:lvl w:ilvl="0" w:tplc="0419000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0"/>
        </w:tabs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0"/>
        </w:tabs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0"/>
        </w:tabs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0"/>
        </w:tabs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0"/>
        </w:tabs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0"/>
        </w:tabs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0"/>
        </w:tabs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0"/>
        </w:tabs>
        <w:ind w:left="7040" w:hanging="180"/>
      </w:pPr>
    </w:lvl>
  </w:abstractNum>
  <w:abstractNum w:abstractNumId="13">
    <w:nsid w:val="57536633"/>
    <w:multiLevelType w:val="hybridMultilevel"/>
    <w:tmpl w:val="7DF81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BE22C5"/>
    <w:multiLevelType w:val="hybridMultilevel"/>
    <w:tmpl w:val="484E54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8EE469E"/>
    <w:multiLevelType w:val="hybridMultilevel"/>
    <w:tmpl w:val="9F38AA8E"/>
    <w:lvl w:ilvl="0" w:tplc="BE74F9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2"/>
  </w:num>
  <w:num w:numId="4">
    <w:abstractNumId w:val="5"/>
  </w:num>
  <w:num w:numId="5">
    <w:abstractNumId w:val="7"/>
  </w:num>
  <w:num w:numId="6">
    <w:abstractNumId w:val="9"/>
  </w:num>
  <w:num w:numId="7">
    <w:abstractNumId w:val="14"/>
  </w:num>
  <w:num w:numId="8">
    <w:abstractNumId w:val="0"/>
  </w:num>
  <w:num w:numId="9">
    <w:abstractNumId w:val="1"/>
  </w:num>
  <w:num w:numId="10">
    <w:abstractNumId w:val="10"/>
  </w:num>
  <w:num w:numId="11">
    <w:abstractNumId w:val="15"/>
  </w:num>
  <w:num w:numId="12">
    <w:abstractNumId w:val="8"/>
  </w:num>
  <w:num w:numId="13">
    <w:abstractNumId w:val="3"/>
  </w:num>
  <w:num w:numId="14">
    <w:abstractNumId w:val="6"/>
  </w:num>
  <w:num w:numId="15">
    <w:abstractNumId w:val="13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C09D5"/>
    <w:rsid w:val="00021D65"/>
    <w:rsid w:val="00050A4E"/>
    <w:rsid w:val="000950D9"/>
    <w:rsid w:val="000A1F97"/>
    <w:rsid w:val="000D7212"/>
    <w:rsid w:val="000E7936"/>
    <w:rsid w:val="00106D1A"/>
    <w:rsid w:val="00273EA6"/>
    <w:rsid w:val="002E78C7"/>
    <w:rsid w:val="0034723A"/>
    <w:rsid w:val="0037469D"/>
    <w:rsid w:val="003A2F70"/>
    <w:rsid w:val="003E4D53"/>
    <w:rsid w:val="003F2760"/>
    <w:rsid w:val="00456120"/>
    <w:rsid w:val="0048450E"/>
    <w:rsid w:val="00487117"/>
    <w:rsid w:val="004C7AB9"/>
    <w:rsid w:val="00525383"/>
    <w:rsid w:val="005F70E7"/>
    <w:rsid w:val="006B3213"/>
    <w:rsid w:val="006B4D4A"/>
    <w:rsid w:val="007243B1"/>
    <w:rsid w:val="00725EC0"/>
    <w:rsid w:val="00752E19"/>
    <w:rsid w:val="00760FD3"/>
    <w:rsid w:val="007A48FA"/>
    <w:rsid w:val="007D6790"/>
    <w:rsid w:val="0081651C"/>
    <w:rsid w:val="0082421C"/>
    <w:rsid w:val="00894B70"/>
    <w:rsid w:val="008F7CC0"/>
    <w:rsid w:val="009A514E"/>
    <w:rsid w:val="009C2F73"/>
    <w:rsid w:val="009C3C6F"/>
    <w:rsid w:val="00A13708"/>
    <w:rsid w:val="00A31597"/>
    <w:rsid w:val="00A34096"/>
    <w:rsid w:val="00AC5CCE"/>
    <w:rsid w:val="00B10720"/>
    <w:rsid w:val="00C4714A"/>
    <w:rsid w:val="00C70B7B"/>
    <w:rsid w:val="00CC09D5"/>
    <w:rsid w:val="00D06699"/>
    <w:rsid w:val="00D71A02"/>
    <w:rsid w:val="00D966BE"/>
    <w:rsid w:val="00DC52D3"/>
    <w:rsid w:val="00DF64A7"/>
    <w:rsid w:val="00E719CA"/>
    <w:rsid w:val="00E92690"/>
    <w:rsid w:val="00EA39CA"/>
    <w:rsid w:val="00EA5EB6"/>
    <w:rsid w:val="00F071E7"/>
    <w:rsid w:val="00FE6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 Style21"/>
    <w:basedOn w:val="a0"/>
    <w:rsid w:val="00CC09D5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"/>
    <w:rsid w:val="00CC09D5"/>
    <w:pPr>
      <w:widowControl w:val="0"/>
      <w:autoSpaceDE w:val="0"/>
      <w:autoSpaceDN w:val="0"/>
      <w:adjustRightInd w:val="0"/>
      <w:spacing w:line="240" w:lineRule="exact"/>
    </w:pPr>
    <w:rPr>
      <w:rFonts w:ascii="Calibri" w:hAnsi="Calibri"/>
      <w:lang w:val="uk-UA" w:eastAsia="uk-UA"/>
    </w:rPr>
  </w:style>
  <w:style w:type="character" w:customStyle="1" w:styleId="FontStyle23">
    <w:name w:val="Font Style23"/>
    <w:basedOn w:val="a0"/>
    <w:rsid w:val="00CC09D5"/>
    <w:rPr>
      <w:rFonts w:ascii="Calibri" w:hAnsi="Calibri" w:cs="Calibri"/>
      <w:b/>
      <w:bCs/>
      <w:sz w:val="22"/>
      <w:szCs w:val="22"/>
    </w:rPr>
  </w:style>
  <w:style w:type="paragraph" w:styleId="a3">
    <w:name w:val="No Spacing"/>
    <w:qFormat/>
    <w:rsid w:val="00CC09D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3">
    <w:name w:val="Style3"/>
    <w:basedOn w:val="a"/>
    <w:rsid w:val="00CC09D5"/>
    <w:pPr>
      <w:widowControl w:val="0"/>
      <w:autoSpaceDE w:val="0"/>
      <w:autoSpaceDN w:val="0"/>
      <w:adjustRightInd w:val="0"/>
      <w:spacing w:line="243" w:lineRule="exact"/>
      <w:ind w:firstLine="394"/>
      <w:jc w:val="both"/>
    </w:pPr>
    <w:rPr>
      <w:rFonts w:ascii="Calibri" w:hAnsi="Calibri"/>
      <w:lang w:val="uk-UA" w:eastAsia="uk-UA"/>
    </w:rPr>
  </w:style>
  <w:style w:type="character" w:customStyle="1" w:styleId="FontStyle18">
    <w:name w:val="Font Style18"/>
    <w:basedOn w:val="a0"/>
    <w:rsid w:val="00CC09D5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rsid w:val="00CC09D5"/>
    <w:pPr>
      <w:widowControl w:val="0"/>
      <w:autoSpaceDE w:val="0"/>
      <w:autoSpaceDN w:val="0"/>
      <w:adjustRightInd w:val="0"/>
      <w:spacing w:line="245" w:lineRule="exact"/>
      <w:jc w:val="both"/>
    </w:pPr>
    <w:rPr>
      <w:rFonts w:ascii="Calibri" w:hAnsi="Calibri"/>
      <w:lang w:val="uk-UA" w:eastAsia="uk-UA"/>
    </w:rPr>
  </w:style>
  <w:style w:type="paragraph" w:customStyle="1" w:styleId="Style5">
    <w:name w:val="Style5"/>
    <w:basedOn w:val="a"/>
    <w:rsid w:val="00CC09D5"/>
    <w:pPr>
      <w:widowControl w:val="0"/>
      <w:autoSpaceDE w:val="0"/>
      <w:autoSpaceDN w:val="0"/>
      <w:adjustRightInd w:val="0"/>
      <w:spacing w:line="240" w:lineRule="exact"/>
      <w:ind w:hanging="278"/>
      <w:jc w:val="both"/>
    </w:pPr>
    <w:rPr>
      <w:rFonts w:ascii="Calibri" w:hAnsi="Calibri"/>
      <w:lang w:val="uk-UA" w:eastAsia="uk-UA"/>
    </w:rPr>
  </w:style>
  <w:style w:type="paragraph" w:customStyle="1" w:styleId="Style7">
    <w:name w:val="Style7"/>
    <w:basedOn w:val="a"/>
    <w:rsid w:val="00CC09D5"/>
    <w:pPr>
      <w:widowControl w:val="0"/>
      <w:autoSpaceDE w:val="0"/>
      <w:autoSpaceDN w:val="0"/>
      <w:adjustRightInd w:val="0"/>
      <w:spacing w:line="240" w:lineRule="exact"/>
    </w:pPr>
    <w:rPr>
      <w:rFonts w:ascii="Calibri" w:hAnsi="Calibri"/>
      <w:lang w:val="uk-UA" w:eastAsia="uk-UA"/>
    </w:rPr>
  </w:style>
  <w:style w:type="character" w:customStyle="1" w:styleId="FontStyle17">
    <w:name w:val="Font Style17"/>
    <w:basedOn w:val="a0"/>
    <w:rsid w:val="00CC09D5"/>
    <w:rPr>
      <w:rFonts w:ascii="Times New Roman" w:hAnsi="Times New Roman" w:cs="Times New Roman"/>
      <w:sz w:val="28"/>
      <w:szCs w:val="28"/>
    </w:rPr>
  </w:style>
  <w:style w:type="paragraph" w:customStyle="1" w:styleId="1">
    <w:name w:val="Абзац списку1"/>
    <w:basedOn w:val="a"/>
    <w:rsid w:val="00CC09D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2">
    <w:name w:val="Body Text Indent 2"/>
    <w:basedOn w:val="a"/>
    <w:link w:val="20"/>
    <w:rsid w:val="00CC09D5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ий текст з відступом 2 Знак"/>
    <w:basedOn w:val="a0"/>
    <w:link w:val="2"/>
    <w:rsid w:val="00CC09D5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4">
    <w:name w:val="Hyperlink"/>
    <w:basedOn w:val="a0"/>
    <w:rsid w:val="00CC09D5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rsid w:val="00CC09D5"/>
    <w:pPr>
      <w:spacing w:after="120"/>
    </w:pPr>
  </w:style>
  <w:style w:type="character" w:customStyle="1" w:styleId="a6">
    <w:name w:val="Основний текст Знак"/>
    <w:basedOn w:val="a0"/>
    <w:link w:val="a5"/>
    <w:rsid w:val="00CC09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basedOn w:val="a0"/>
    <w:uiPriority w:val="99"/>
    <w:rsid w:val="00CC09D5"/>
    <w:rPr>
      <w:rFonts w:ascii="Arial" w:hAnsi="Arial" w:cs="Arial"/>
      <w:b/>
      <w:bCs/>
      <w:sz w:val="22"/>
      <w:szCs w:val="22"/>
    </w:rPr>
  </w:style>
  <w:style w:type="paragraph" w:customStyle="1" w:styleId="21">
    <w:name w:val="Звичайний2"/>
    <w:rsid w:val="00CC09D5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8"/>
      <w:szCs w:val="20"/>
      <w:lang w:val="hr-HR" w:eastAsia="ru-RU"/>
    </w:rPr>
  </w:style>
  <w:style w:type="paragraph" w:styleId="a7">
    <w:name w:val="Balloon Text"/>
    <w:basedOn w:val="a"/>
    <w:link w:val="a8"/>
    <w:uiPriority w:val="99"/>
    <w:semiHidden/>
    <w:unhideWhenUsed/>
    <w:rsid w:val="00E719CA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719CA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basedOn w:val="a0"/>
    <w:qFormat/>
    <w:rsid w:val="007243B1"/>
    <w:rPr>
      <w:b/>
      <w:bCs/>
    </w:rPr>
  </w:style>
  <w:style w:type="paragraph" w:styleId="aa">
    <w:name w:val="List Paragraph"/>
    <w:basedOn w:val="a"/>
    <w:uiPriority w:val="34"/>
    <w:qFormat/>
    <w:rsid w:val="007243B1"/>
    <w:pPr>
      <w:ind w:left="720"/>
      <w:contextualSpacing/>
    </w:pPr>
  </w:style>
  <w:style w:type="character" w:customStyle="1" w:styleId="basic1">
    <w:name w:val="basic1"/>
    <w:rsid w:val="0082421C"/>
    <w:rPr>
      <w:rFonts w:ascii="PetersburgC" w:hAnsi="PetersburgC"/>
      <w:sz w:val="20"/>
    </w:rPr>
  </w:style>
  <w:style w:type="paragraph" w:customStyle="1" w:styleId="basic">
    <w:name w:val="basic"/>
    <w:basedOn w:val="a"/>
    <w:rsid w:val="0082421C"/>
    <w:pPr>
      <w:autoSpaceDE w:val="0"/>
      <w:autoSpaceDN w:val="0"/>
      <w:adjustRightInd w:val="0"/>
      <w:spacing w:line="288" w:lineRule="auto"/>
      <w:ind w:firstLine="283"/>
      <w:jc w:val="both"/>
      <w:textAlignment w:val="center"/>
    </w:pPr>
    <w:rPr>
      <w:rFonts w:ascii="PetersburgC" w:hAnsi="PetersburgC" w:cs="PetersburgC"/>
      <w:color w:val="000000"/>
      <w:sz w:val="20"/>
      <w:szCs w:val="20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39EA9-1F3B-4409-B920-381AC0735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2792</Words>
  <Characters>15917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inside</dc:creator>
  <cp:lastModifiedBy>TravelMate</cp:lastModifiedBy>
  <cp:revision>14</cp:revision>
  <dcterms:created xsi:type="dcterms:W3CDTF">2015-01-06T07:06:00Z</dcterms:created>
  <dcterms:modified xsi:type="dcterms:W3CDTF">2015-01-10T08:51:00Z</dcterms:modified>
</cp:coreProperties>
</file>